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68" w:rsidRDefault="002D79AA" w:rsidP="00973568">
      <w:pPr>
        <w:rPr>
          <w:b/>
          <w:bCs/>
        </w:rPr>
      </w:pPr>
      <w:r>
        <w:rPr>
          <w:noProof/>
          <w:lang w:val="bs-Latn-BA" w:eastAsia="bs-Latn-BA"/>
        </w:rPr>
        <w:drawing>
          <wp:inline distT="0" distB="0" distL="0" distR="0" wp14:anchorId="632DA422" wp14:editId="68FE8D28">
            <wp:extent cx="5760720" cy="1097280"/>
            <wp:effectExtent l="0" t="0" r="0" b="762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68" w:rsidRDefault="002D79AA" w:rsidP="00973568">
      <w:r>
        <w:rPr>
          <w:noProof/>
          <w:lang w:val="bs-Latn-BA" w:eastAsia="bs-Latn-BA"/>
        </w:rPr>
        <w:drawing>
          <wp:inline distT="0" distB="0" distL="0" distR="0" wp14:anchorId="087A2B73" wp14:editId="51E18E2D">
            <wp:extent cx="5615940" cy="967740"/>
            <wp:effectExtent l="0" t="0" r="3810" b="3810"/>
            <wp:docPr id="2" name="Picture 1" descr="UBTK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TK_logo_col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68" w:rsidRDefault="00973568" w:rsidP="00973568"/>
    <w:p w:rsidR="00973568" w:rsidRDefault="00973568" w:rsidP="00973568"/>
    <w:p w:rsidR="00973568" w:rsidRPr="008A71BF" w:rsidRDefault="00973568" w:rsidP="00973568">
      <w:pPr>
        <w:rPr>
          <w:rFonts w:ascii="Verdana" w:hAnsi="Verdana"/>
          <w:b/>
          <w:bCs/>
          <w:sz w:val="22"/>
          <w:szCs w:val="22"/>
        </w:rPr>
      </w:pPr>
    </w:p>
    <w:p w:rsidR="00973568" w:rsidRDefault="002D79AA" w:rsidP="00AE0F44">
      <w:pPr>
        <w:pStyle w:val="ListBullet2"/>
      </w:pPr>
      <w:r>
        <w:rPr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8456A" wp14:editId="1F2BD105">
                <wp:simplePos x="0" y="0"/>
                <wp:positionH relativeFrom="column">
                  <wp:posOffset>3466465</wp:posOffset>
                </wp:positionH>
                <wp:positionV relativeFrom="paragraph">
                  <wp:posOffset>285115</wp:posOffset>
                </wp:positionV>
                <wp:extent cx="2506980" cy="350520"/>
                <wp:effectExtent l="0" t="0" r="26670" b="1143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AD585" id="AutoShape 8" o:spid="_x0000_s1026" style="position:absolute;margin-left:272.95pt;margin-top:22.45pt;width:197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" fillcolor="#fbd4b4 [1305]"/>
            </w:pict>
          </mc:Fallback>
        </mc:AlternateContent>
      </w:r>
    </w:p>
    <w:p w:rsidR="00973568" w:rsidRDefault="002D79AA" w:rsidP="00973568"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E7AAA" wp14:editId="33B4C165">
                <wp:simplePos x="0" y="0"/>
                <wp:positionH relativeFrom="column">
                  <wp:posOffset>3527425</wp:posOffset>
                </wp:positionH>
                <wp:positionV relativeFrom="paragraph">
                  <wp:posOffset>69215</wp:posOffset>
                </wp:positionV>
                <wp:extent cx="975360" cy="220980"/>
                <wp:effectExtent l="0" t="0" r="0" b="762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20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223A" w:rsidRPr="00FB3753" w:rsidRDefault="007222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FB37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s-Latn-BA"/>
                              </w:rPr>
                              <w:t>Šifra: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E7A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7.75pt;margin-top:5.45pt;width:76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" fillcolor="#fbd4b4 [1305]" stroked="f">
                <v:textbox>
                  <w:txbxContent>
                    <w:p w:rsidR="0072223A" w:rsidRPr="00FB3753" w:rsidRDefault="007222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bs-Latn-BA"/>
                        </w:rPr>
                      </w:pPr>
                      <w:r w:rsidRPr="00FB3753">
                        <w:rPr>
                          <w:rFonts w:ascii="Arial" w:hAnsi="Arial" w:cs="Arial"/>
                          <w:sz w:val="20"/>
                          <w:szCs w:val="20"/>
                          <w:lang w:val="bs-Latn-BA"/>
                        </w:rPr>
                        <w:t>Šifra:</w:t>
                      </w:r>
                    </w:p>
                  </w:txbxContent>
                </v:textbox>
              </v:shape>
            </w:pict>
          </mc:Fallback>
        </mc:AlternateContent>
      </w:r>
    </w:p>
    <w:p w:rsidR="00973568" w:rsidRDefault="00973568" w:rsidP="00FB3753">
      <w:pPr>
        <w:pStyle w:val="ListBullet2"/>
        <w:ind w:left="0" w:firstLine="0"/>
        <w:jc w:val="left"/>
      </w:pPr>
    </w:p>
    <w:p w:rsidR="00973568" w:rsidRDefault="00973568" w:rsidP="00AE0F44">
      <w:pPr>
        <w:pStyle w:val="ListBullet2"/>
      </w:pPr>
    </w:p>
    <w:p w:rsidR="00AE0F44" w:rsidRPr="00AE0F44" w:rsidRDefault="0016673B" w:rsidP="00AA61E2">
      <w:pPr>
        <w:jc w:val="center"/>
        <w:rPr>
          <w:rFonts w:ascii="Arial" w:hAnsi="Arial" w:cs="Arial"/>
          <w:b/>
          <w:sz w:val="28"/>
        </w:rPr>
      </w:pPr>
      <w:r w:rsidRPr="00AE0F44">
        <w:rPr>
          <w:rFonts w:ascii="Arial" w:hAnsi="Arial" w:cs="Arial"/>
          <w:b/>
          <w:sz w:val="28"/>
        </w:rPr>
        <w:t>X</w:t>
      </w:r>
      <w:r w:rsidR="00840453">
        <w:rPr>
          <w:rFonts w:ascii="Arial" w:hAnsi="Arial" w:cs="Arial"/>
          <w:b/>
          <w:sz w:val="28"/>
        </w:rPr>
        <w:t>II</w:t>
      </w:r>
      <w:r w:rsidR="00BF4DD8" w:rsidRPr="00AE0F44">
        <w:rPr>
          <w:rFonts w:ascii="Arial" w:hAnsi="Arial" w:cs="Arial"/>
          <w:b/>
          <w:sz w:val="28"/>
        </w:rPr>
        <w:t xml:space="preserve"> KANTONALNO TAKMIČENJE </w:t>
      </w:r>
      <w:r w:rsidR="00973568" w:rsidRPr="00AE0F44">
        <w:rPr>
          <w:rFonts w:ascii="Arial" w:hAnsi="Arial" w:cs="Arial"/>
          <w:b/>
          <w:sz w:val="28"/>
        </w:rPr>
        <w:t>IZ BIOLOGIJE</w:t>
      </w:r>
    </w:p>
    <w:p w:rsidR="00DC53AC" w:rsidRPr="00AE0F44" w:rsidRDefault="00DC53AC" w:rsidP="00AA61E2">
      <w:pPr>
        <w:jc w:val="center"/>
      </w:pPr>
    </w:p>
    <w:p w:rsidR="00973568" w:rsidRPr="00AE0F44" w:rsidRDefault="00AE0F44" w:rsidP="00AA61E2">
      <w:pPr>
        <w:jc w:val="center"/>
        <w:rPr>
          <w:rFonts w:ascii="Arial" w:hAnsi="Arial" w:cs="Arial"/>
          <w:b/>
          <w:sz w:val="40"/>
        </w:rPr>
      </w:pPr>
      <w:r w:rsidRPr="00AE0F44">
        <w:rPr>
          <w:rFonts w:ascii="Arial" w:hAnsi="Arial" w:cs="Arial"/>
          <w:b/>
          <w:sz w:val="40"/>
        </w:rPr>
        <w:t>TEST IZ GENETIKE</w:t>
      </w:r>
      <w:r w:rsidR="00201F5D" w:rsidRPr="00AE0F44">
        <w:rPr>
          <w:rFonts w:ascii="Arial" w:hAnsi="Arial" w:cs="Arial"/>
          <w:b/>
          <w:sz w:val="40"/>
        </w:rPr>
        <w:t xml:space="preserve"> SA BIOTEHNOLOGIJOM</w:t>
      </w:r>
    </w:p>
    <w:p w:rsidR="00973568" w:rsidRPr="00AE0F44" w:rsidRDefault="00973568" w:rsidP="00AA61E2">
      <w:pPr>
        <w:jc w:val="center"/>
      </w:pPr>
    </w:p>
    <w:p w:rsidR="00973568" w:rsidRPr="00FB3753" w:rsidRDefault="00FB3753" w:rsidP="00AA61E2">
      <w:pPr>
        <w:jc w:val="center"/>
        <w:rPr>
          <w:rFonts w:ascii="Arial" w:hAnsi="Arial" w:cs="Arial"/>
          <w:b/>
          <w:sz w:val="28"/>
          <w:lang w:val="de-DE"/>
        </w:rPr>
      </w:pPr>
      <w:r w:rsidRPr="00FB3753">
        <w:rPr>
          <w:rFonts w:ascii="Arial" w:hAnsi="Arial" w:cs="Arial"/>
          <w:b/>
          <w:sz w:val="28"/>
          <w:lang w:val="de-DE"/>
        </w:rPr>
        <w:t>SREDNJA ŠKOLA</w:t>
      </w:r>
    </w:p>
    <w:p w:rsidR="00973568" w:rsidRDefault="00973568" w:rsidP="003024FB">
      <w:pPr>
        <w:rPr>
          <w:b/>
          <w:lang w:val="de-DE"/>
        </w:rPr>
      </w:pPr>
    </w:p>
    <w:p w:rsidR="00FB3753" w:rsidRDefault="009970D2" w:rsidP="009970D2">
      <w:pPr>
        <w:jc w:val="right"/>
        <w:rPr>
          <w:b/>
          <w:lang w:val="de-DE"/>
        </w:rPr>
      </w:pPr>
      <w:r>
        <w:rPr>
          <w:b/>
          <w:lang w:val="de-DE"/>
        </w:rPr>
        <w:t xml:space="preserve">                                         </w:t>
      </w:r>
    </w:p>
    <w:p w:rsidR="00FB3753" w:rsidRDefault="002D79AA" w:rsidP="009970D2">
      <w:pPr>
        <w:jc w:val="right"/>
        <w:rPr>
          <w:b/>
          <w:lang w:val="de-DE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C206D" wp14:editId="2724BC2F">
                <wp:simplePos x="0" y="0"/>
                <wp:positionH relativeFrom="column">
                  <wp:posOffset>3527425</wp:posOffset>
                </wp:positionH>
                <wp:positionV relativeFrom="paragraph">
                  <wp:posOffset>80010</wp:posOffset>
                </wp:positionV>
                <wp:extent cx="2042160" cy="25146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2223A" w:rsidRPr="00FB3753" w:rsidRDefault="0072223A">
                            <w:pPr>
                              <w:rPr>
                                <w:rFonts w:ascii="Arial" w:hAnsi="Arial" w:cs="Arial"/>
                                <w:lang w:val="bs-Latn-BA"/>
                              </w:rPr>
                            </w:pPr>
                            <w:r w:rsidRPr="00FB3753">
                              <w:rPr>
                                <w:rFonts w:ascii="Arial" w:hAnsi="Arial" w:cs="Arial"/>
                                <w:sz w:val="20"/>
                                <w:lang w:val="bs-Latn-BA"/>
                              </w:rPr>
                              <w:t xml:space="preserve">Ukupan </w:t>
                            </w:r>
                            <w:r w:rsidRPr="00FB37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s-Latn-BA"/>
                              </w:rPr>
                              <w:t>broj osvojenih bodova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bs-Latn-B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206D" id="Text Box 5" o:spid="_x0000_s1027" type="#_x0000_t202" style="position:absolute;left:0;text-align:left;margin-left:277.75pt;margin-top:6.3pt;width:160.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" fillcolor="#fbd4b4 [1305]" stroked="f">
                <v:textbox>
                  <w:txbxContent>
                    <w:p w:rsidR="0072223A" w:rsidRPr="00FB3753" w:rsidRDefault="0072223A">
                      <w:pPr>
                        <w:rPr>
                          <w:rFonts w:ascii="Arial" w:hAnsi="Arial" w:cs="Arial"/>
                          <w:lang w:val="bs-Latn-BA"/>
                        </w:rPr>
                      </w:pPr>
                      <w:r w:rsidRPr="00FB3753">
                        <w:rPr>
                          <w:rFonts w:ascii="Arial" w:hAnsi="Arial" w:cs="Arial"/>
                          <w:sz w:val="20"/>
                          <w:lang w:val="bs-Latn-BA"/>
                        </w:rPr>
                        <w:t xml:space="preserve">Ukupan </w:t>
                      </w:r>
                      <w:r w:rsidRPr="00FB3753">
                        <w:rPr>
                          <w:rFonts w:ascii="Arial" w:hAnsi="Arial" w:cs="Arial"/>
                          <w:sz w:val="20"/>
                          <w:szCs w:val="20"/>
                          <w:lang w:val="bs-Latn-BA"/>
                        </w:rPr>
                        <w:t>broj osvojenih bodova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bs-Latn-B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40E99" wp14:editId="7EC0CDE8">
                <wp:simplePos x="0" y="0"/>
                <wp:positionH relativeFrom="column">
                  <wp:posOffset>3466465</wp:posOffset>
                </wp:positionH>
                <wp:positionV relativeFrom="paragraph">
                  <wp:posOffset>41910</wp:posOffset>
                </wp:positionV>
                <wp:extent cx="2506980" cy="350520"/>
                <wp:effectExtent l="0" t="0" r="26670" b="1143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3F54F" id="AutoShape 3" o:spid="_x0000_s1026" style="position:absolute;margin-left:272.95pt;margin-top:3.3pt;width:197.4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" fillcolor="#fbd4b4 [1305]"/>
            </w:pict>
          </mc:Fallback>
        </mc:AlternateContent>
      </w:r>
    </w:p>
    <w:p w:rsidR="00FB3753" w:rsidRDefault="00840453" w:rsidP="00840453">
      <w:pPr>
        <w:tabs>
          <w:tab w:val="left" w:pos="3435"/>
        </w:tabs>
        <w:rPr>
          <w:b/>
          <w:lang w:val="de-DE"/>
        </w:rPr>
      </w:pPr>
      <w:r>
        <w:rPr>
          <w:b/>
          <w:lang w:val="de-DE"/>
        </w:rPr>
        <w:tab/>
      </w:r>
    </w:p>
    <w:p w:rsidR="00FB3753" w:rsidRDefault="00FB3753" w:rsidP="009970D2">
      <w:pPr>
        <w:jc w:val="right"/>
        <w:rPr>
          <w:b/>
          <w:lang w:val="de-DE"/>
        </w:rPr>
      </w:pPr>
    </w:p>
    <w:p w:rsidR="00FB3753" w:rsidRDefault="00FB3753" w:rsidP="009970D2">
      <w:pPr>
        <w:jc w:val="right"/>
        <w:rPr>
          <w:b/>
          <w:lang w:val="de-DE"/>
        </w:rPr>
      </w:pPr>
    </w:p>
    <w:p w:rsidR="00FB3753" w:rsidRDefault="00FB3753" w:rsidP="009970D2">
      <w:pPr>
        <w:jc w:val="right"/>
        <w:rPr>
          <w:b/>
          <w:lang w:val="de-DE"/>
        </w:rPr>
      </w:pPr>
    </w:p>
    <w:p w:rsidR="00973568" w:rsidRPr="0016673B" w:rsidRDefault="009970D2" w:rsidP="009970D2">
      <w:pPr>
        <w:jc w:val="right"/>
        <w:rPr>
          <w:rFonts w:ascii="Arial" w:hAnsi="Arial" w:cs="Arial"/>
          <w:b/>
          <w:lang w:val="de-DE"/>
        </w:rPr>
      </w:pPr>
      <w:r>
        <w:rPr>
          <w:b/>
          <w:lang w:val="de-DE"/>
        </w:rPr>
        <w:t xml:space="preserve">    </w:t>
      </w:r>
      <w:r w:rsidR="00A3555F">
        <w:rPr>
          <w:rFonts w:ascii="Arial" w:hAnsi="Arial" w:cs="Arial"/>
          <w:b/>
          <w:lang w:val="de-DE"/>
        </w:rPr>
        <w:t>KOMISIJA</w:t>
      </w:r>
      <w:r w:rsidRPr="0016673B">
        <w:rPr>
          <w:rFonts w:ascii="Arial" w:hAnsi="Arial" w:cs="Arial"/>
          <w:b/>
          <w:lang w:val="de-DE"/>
        </w:rPr>
        <w:t xml:space="preserve">: </w:t>
      </w:r>
    </w:p>
    <w:p w:rsidR="00D07E4F" w:rsidRPr="000B639D" w:rsidRDefault="00D07E4F" w:rsidP="00D07E4F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Mr. sc. </w:t>
      </w:r>
      <w:r w:rsidRPr="000B639D">
        <w:rPr>
          <w:rFonts w:ascii="Arial" w:hAnsi="Arial" w:cs="Arial"/>
          <w:sz w:val="22"/>
          <w:szCs w:val="22"/>
          <w:lang w:val="de-DE"/>
        </w:rPr>
        <w:t xml:space="preserve">Suad Širanović, </w:t>
      </w:r>
      <w:r>
        <w:rPr>
          <w:rFonts w:ascii="Arial" w:hAnsi="Arial" w:cs="Arial"/>
          <w:sz w:val="22"/>
          <w:szCs w:val="22"/>
          <w:lang w:val="de-DE"/>
        </w:rPr>
        <w:t xml:space="preserve">viši </w:t>
      </w:r>
      <w:r w:rsidRPr="000B639D">
        <w:rPr>
          <w:rFonts w:ascii="Arial" w:hAnsi="Arial" w:cs="Arial"/>
          <w:sz w:val="22"/>
          <w:szCs w:val="22"/>
          <w:lang w:val="de-DE"/>
        </w:rPr>
        <w:t>asistent</w:t>
      </w:r>
      <w:r>
        <w:rPr>
          <w:rFonts w:ascii="Arial" w:hAnsi="Arial" w:cs="Arial"/>
          <w:sz w:val="22"/>
          <w:szCs w:val="22"/>
          <w:lang w:val="de-DE"/>
        </w:rPr>
        <w:t>, predsjednik</w:t>
      </w:r>
    </w:p>
    <w:p w:rsidR="000478CB" w:rsidRPr="000B639D" w:rsidRDefault="00A3555F" w:rsidP="00C3652D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Odsjek za biologiju, PMF</w:t>
      </w:r>
      <w:r w:rsidR="000478CB" w:rsidRPr="000B639D">
        <w:rPr>
          <w:rFonts w:ascii="Arial" w:hAnsi="Arial" w:cs="Arial"/>
          <w:sz w:val="22"/>
          <w:szCs w:val="22"/>
          <w:lang w:val="de-DE"/>
        </w:rPr>
        <w:t xml:space="preserve"> Tuzla</w:t>
      </w:r>
    </w:p>
    <w:p w:rsidR="0081704B" w:rsidRDefault="0081704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</w:p>
    <w:p w:rsidR="000478CB" w:rsidRPr="000B639D" w:rsidRDefault="000478C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0B639D">
        <w:rPr>
          <w:rFonts w:ascii="Arial" w:hAnsi="Arial" w:cs="Arial"/>
          <w:sz w:val="22"/>
          <w:szCs w:val="22"/>
          <w:lang w:val="de-DE"/>
        </w:rPr>
        <w:t>______________________________</w:t>
      </w:r>
    </w:p>
    <w:p w:rsidR="00840453" w:rsidRDefault="00840453" w:rsidP="00CB534F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Mr. sc. </w:t>
      </w:r>
      <w:r w:rsidR="00D25E68">
        <w:rPr>
          <w:rFonts w:ascii="Arial" w:hAnsi="Arial" w:cs="Arial"/>
          <w:sz w:val="22"/>
          <w:szCs w:val="22"/>
          <w:lang w:val="de-DE"/>
        </w:rPr>
        <w:t>Aldijana Avdić</w:t>
      </w:r>
      <w:r w:rsidRPr="000B639D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 xml:space="preserve">viši </w:t>
      </w:r>
      <w:r w:rsidRPr="000B639D">
        <w:rPr>
          <w:rFonts w:ascii="Arial" w:hAnsi="Arial" w:cs="Arial"/>
          <w:sz w:val="22"/>
          <w:szCs w:val="22"/>
          <w:lang w:val="de-DE"/>
        </w:rPr>
        <w:t>asistent</w:t>
      </w:r>
      <w:r>
        <w:rPr>
          <w:rFonts w:ascii="Arial" w:hAnsi="Arial" w:cs="Arial"/>
          <w:sz w:val="22"/>
          <w:szCs w:val="22"/>
          <w:lang w:val="de-DE"/>
        </w:rPr>
        <w:t xml:space="preserve">, član </w:t>
      </w:r>
    </w:p>
    <w:p w:rsidR="00CB534F" w:rsidRPr="000B639D" w:rsidRDefault="00A3555F" w:rsidP="00CB534F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Odsjek za biologiju, PMF</w:t>
      </w:r>
      <w:r w:rsidR="00CB534F" w:rsidRPr="000B639D">
        <w:rPr>
          <w:rFonts w:ascii="Arial" w:hAnsi="Arial" w:cs="Arial"/>
          <w:sz w:val="22"/>
          <w:szCs w:val="22"/>
          <w:lang w:val="de-DE"/>
        </w:rPr>
        <w:t xml:space="preserve"> Tuzla</w:t>
      </w:r>
    </w:p>
    <w:p w:rsidR="0081704B" w:rsidRDefault="0081704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</w:p>
    <w:p w:rsidR="000478CB" w:rsidRPr="000B639D" w:rsidRDefault="000478C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0B639D">
        <w:rPr>
          <w:rFonts w:ascii="Arial" w:hAnsi="Arial" w:cs="Arial"/>
          <w:sz w:val="22"/>
          <w:szCs w:val="22"/>
          <w:lang w:val="de-DE"/>
        </w:rPr>
        <w:t>____________________________</w:t>
      </w:r>
    </w:p>
    <w:p w:rsidR="00383261" w:rsidRDefault="00383261" w:rsidP="00383261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16673B">
        <w:rPr>
          <w:rFonts w:ascii="Arial" w:hAnsi="Arial" w:cs="Arial"/>
          <w:sz w:val="22"/>
          <w:szCs w:val="22"/>
          <w:lang w:val="de-DE"/>
        </w:rPr>
        <w:t>Mr.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16673B">
        <w:rPr>
          <w:rFonts w:ascii="Arial" w:hAnsi="Arial" w:cs="Arial"/>
          <w:sz w:val="22"/>
          <w:szCs w:val="22"/>
          <w:lang w:val="de-DE"/>
        </w:rPr>
        <w:t xml:space="preserve">sc. </w:t>
      </w:r>
      <w:r w:rsidR="00AD4BF4">
        <w:rPr>
          <w:rFonts w:ascii="Arial" w:hAnsi="Arial" w:cs="Arial"/>
          <w:sz w:val="22"/>
          <w:szCs w:val="22"/>
          <w:lang w:val="de-DE"/>
        </w:rPr>
        <w:t>Darja Husei</w:t>
      </w:r>
      <w:r w:rsidR="00D25E68">
        <w:rPr>
          <w:rFonts w:ascii="Arial" w:hAnsi="Arial" w:cs="Arial"/>
          <w:sz w:val="22"/>
          <w:szCs w:val="22"/>
          <w:lang w:val="de-DE"/>
        </w:rPr>
        <w:t>nagić</w:t>
      </w:r>
      <w:r w:rsidRPr="0016673B">
        <w:rPr>
          <w:rFonts w:ascii="Arial" w:hAnsi="Arial" w:cs="Arial"/>
          <w:sz w:val="22"/>
          <w:szCs w:val="22"/>
          <w:lang w:val="de-DE"/>
        </w:rPr>
        <w:t>, viši asistent</w:t>
      </w:r>
      <w:r>
        <w:rPr>
          <w:rFonts w:ascii="Arial" w:hAnsi="Arial" w:cs="Arial"/>
          <w:sz w:val="22"/>
          <w:szCs w:val="22"/>
          <w:lang w:val="de-DE"/>
        </w:rPr>
        <w:t>, član</w:t>
      </w:r>
    </w:p>
    <w:p w:rsidR="00CB534F" w:rsidRPr="000B639D" w:rsidRDefault="00A3555F" w:rsidP="00CB534F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Odsjek za biologiju, PMF</w:t>
      </w:r>
      <w:r w:rsidR="00CB534F" w:rsidRPr="000B639D">
        <w:rPr>
          <w:rFonts w:ascii="Arial" w:hAnsi="Arial" w:cs="Arial"/>
          <w:sz w:val="22"/>
          <w:szCs w:val="22"/>
          <w:lang w:val="de-DE"/>
        </w:rPr>
        <w:t xml:space="preserve"> Tuzla</w:t>
      </w:r>
    </w:p>
    <w:p w:rsidR="0081704B" w:rsidRDefault="0081704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</w:p>
    <w:p w:rsidR="000478CB" w:rsidRPr="000B639D" w:rsidRDefault="000478C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0B639D">
        <w:rPr>
          <w:rFonts w:ascii="Arial" w:hAnsi="Arial" w:cs="Arial"/>
          <w:sz w:val="22"/>
          <w:szCs w:val="22"/>
          <w:lang w:val="de-DE"/>
        </w:rPr>
        <w:t>_____________________________</w:t>
      </w:r>
    </w:p>
    <w:p w:rsidR="00383261" w:rsidRPr="000B639D" w:rsidRDefault="00840453" w:rsidP="00383261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Mr. sc. Mustafa Bačinović, član</w:t>
      </w:r>
      <w:r w:rsidR="000478CB" w:rsidRPr="000B639D">
        <w:rPr>
          <w:rFonts w:ascii="Arial" w:hAnsi="Arial" w:cs="Arial"/>
          <w:sz w:val="22"/>
          <w:szCs w:val="22"/>
          <w:lang w:val="de-DE"/>
        </w:rPr>
        <w:t xml:space="preserve">                                        </w:t>
      </w:r>
      <w:r w:rsidR="00A3555F">
        <w:rPr>
          <w:rFonts w:ascii="Arial" w:hAnsi="Arial" w:cs="Arial"/>
          <w:sz w:val="22"/>
          <w:szCs w:val="22"/>
          <w:lang w:val="de-DE"/>
        </w:rPr>
        <w:t xml:space="preserve">       </w:t>
      </w:r>
    </w:p>
    <w:p w:rsidR="000478CB" w:rsidRDefault="00840453" w:rsidP="000478CB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Gimnazija „Ismet Mujezinović“, </w:t>
      </w:r>
      <w:r w:rsidR="000478CB" w:rsidRPr="000B639D">
        <w:rPr>
          <w:rFonts w:ascii="Arial" w:hAnsi="Arial" w:cs="Arial"/>
          <w:sz w:val="22"/>
          <w:szCs w:val="22"/>
          <w:lang w:val="de-DE"/>
        </w:rPr>
        <w:t>Tuzla</w:t>
      </w:r>
    </w:p>
    <w:p w:rsidR="0081704B" w:rsidRPr="000B639D" w:rsidRDefault="0081704B" w:rsidP="000478CB">
      <w:pPr>
        <w:jc w:val="right"/>
        <w:rPr>
          <w:rFonts w:ascii="Arial" w:hAnsi="Arial" w:cs="Arial"/>
          <w:sz w:val="22"/>
          <w:szCs w:val="22"/>
          <w:lang w:val="de-DE"/>
        </w:rPr>
      </w:pPr>
    </w:p>
    <w:p w:rsidR="009970D2" w:rsidRPr="0016673B" w:rsidRDefault="000478CB" w:rsidP="000478CB">
      <w:pPr>
        <w:jc w:val="right"/>
        <w:rPr>
          <w:rFonts w:ascii="Arial" w:hAnsi="Arial" w:cs="Arial"/>
          <w:lang w:val="de-DE"/>
        </w:rPr>
      </w:pPr>
      <w:r w:rsidRPr="0016673B">
        <w:rPr>
          <w:rFonts w:ascii="Arial" w:hAnsi="Arial" w:cs="Arial"/>
          <w:sz w:val="22"/>
          <w:szCs w:val="22"/>
          <w:lang w:val="de-DE"/>
        </w:rPr>
        <w:t>_____________________________</w:t>
      </w:r>
    </w:p>
    <w:p w:rsidR="00A3555F" w:rsidRDefault="00A3555F" w:rsidP="00D541BE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7113C9" w:rsidRDefault="00840453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Tuzla, 28.04.2015</w:t>
      </w:r>
      <w:r w:rsidR="000478CB" w:rsidRPr="00AA61E2">
        <w:rPr>
          <w:rFonts w:ascii="Arial" w:hAnsi="Arial" w:cs="Arial"/>
          <w:sz w:val="20"/>
          <w:szCs w:val="20"/>
          <w:lang w:val="de-DE"/>
        </w:rPr>
        <w:t>.</w:t>
      </w:r>
      <w:r w:rsidR="002439BB" w:rsidRPr="00AA61E2">
        <w:rPr>
          <w:rFonts w:ascii="Arial" w:hAnsi="Arial" w:cs="Arial"/>
          <w:sz w:val="20"/>
          <w:szCs w:val="20"/>
          <w:lang w:val="de-DE"/>
        </w:rPr>
        <w:t xml:space="preserve"> </w:t>
      </w:r>
      <w:r w:rsidR="000478CB" w:rsidRPr="00AA61E2">
        <w:rPr>
          <w:rFonts w:ascii="Arial" w:hAnsi="Arial" w:cs="Arial"/>
          <w:sz w:val="20"/>
          <w:szCs w:val="20"/>
          <w:lang w:val="de-DE"/>
        </w:rPr>
        <w:t>godine</w:t>
      </w:r>
    </w:p>
    <w:p w:rsidR="00A27CEB" w:rsidRDefault="00A27CEB" w:rsidP="00A27CEB">
      <w:pPr>
        <w:pStyle w:val="NoSpacing"/>
        <w:jc w:val="center"/>
        <w:rPr>
          <w:rFonts w:ascii="Georgia" w:hAnsi="Georgia"/>
          <w:b/>
          <w:sz w:val="24"/>
          <w:szCs w:val="24"/>
        </w:rPr>
      </w:pPr>
    </w:p>
    <w:p w:rsidR="00A27CEB" w:rsidRPr="00A27CEB" w:rsidRDefault="00A27CEB" w:rsidP="00A27CEB">
      <w:pPr>
        <w:pStyle w:val="NoSpacing"/>
        <w:jc w:val="center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>Obavezno pročitati!</w:t>
      </w:r>
    </w:p>
    <w:p w:rsidR="00A27CEB" w:rsidRPr="00A27CEB" w:rsidRDefault="00A27CEB" w:rsidP="00A27CEB">
      <w:pPr>
        <w:pStyle w:val="NoSpacing"/>
        <w:jc w:val="center"/>
        <w:rPr>
          <w:rFonts w:ascii="Georgia" w:hAnsi="Georgia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center"/>
        <w:rPr>
          <w:rFonts w:ascii="Georgia" w:hAnsi="Georgia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center"/>
        <w:rPr>
          <w:rFonts w:ascii="Georgia" w:hAnsi="Georgia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 xml:space="preserve">Test popunjavate perom ili hemijskom olovkom. Testovi popunjeni običnom grafitnom olovkom </w:t>
      </w:r>
      <w:r w:rsidRPr="00A27CEB">
        <w:rPr>
          <w:rFonts w:ascii="Georgia" w:hAnsi="Georgia"/>
          <w:b/>
          <w:noProof/>
          <w:sz w:val="24"/>
          <w:szCs w:val="24"/>
          <w:u w:val="single"/>
          <w:lang w:val="bs-Latn-BA"/>
        </w:rPr>
        <w:t>neće biti bodovani</w:t>
      </w:r>
      <w:r w:rsidRPr="00A27CEB">
        <w:rPr>
          <w:rFonts w:ascii="Georgia" w:hAnsi="Georgia"/>
          <w:b/>
          <w:noProof/>
          <w:sz w:val="24"/>
          <w:szCs w:val="24"/>
          <w:lang w:val="bs-Latn-BA"/>
        </w:rPr>
        <w:t>.</w:t>
      </w: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u w:val="single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 xml:space="preserve">Na testu ne smije pisati ime i prezime učenika, u protivnom rad </w:t>
      </w:r>
      <w:r w:rsidRPr="00A27CEB">
        <w:rPr>
          <w:rFonts w:ascii="Georgia" w:hAnsi="Georgia"/>
          <w:b/>
          <w:noProof/>
          <w:sz w:val="24"/>
          <w:szCs w:val="24"/>
          <w:u w:val="single"/>
          <w:lang w:val="bs-Latn-BA"/>
        </w:rPr>
        <w:t>neće biti bodovan.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 xml:space="preserve">Vaš rad mora biti pregledan i čitljiv. Nejasni i nečitljivi odgovori </w:t>
      </w:r>
      <w:r w:rsidRPr="00A27CEB">
        <w:rPr>
          <w:rFonts w:ascii="Georgia" w:hAnsi="Georgia"/>
          <w:b/>
          <w:noProof/>
          <w:sz w:val="24"/>
          <w:szCs w:val="24"/>
          <w:u w:val="single"/>
          <w:lang w:val="bs-Latn-BA"/>
        </w:rPr>
        <w:t>neće biti bodovani</w:t>
      </w:r>
      <w:r w:rsidRPr="00A27CEB">
        <w:rPr>
          <w:rFonts w:ascii="Georgia" w:hAnsi="Georgia"/>
          <w:b/>
          <w:noProof/>
          <w:sz w:val="24"/>
          <w:szCs w:val="24"/>
          <w:lang w:val="bs-Latn-BA"/>
        </w:rPr>
        <w:t>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 xml:space="preserve">Dobro razmislite prije zaokruživanja tačnih odgovora, jer ukoliko pogriješite, te napisano prekrižite taj </w:t>
      </w:r>
      <w:r w:rsidRPr="00A27CEB">
        <w:rPr>
          <w:rFonts w:ascii="Georgia" w:hAnsi="Georgia"/>
          <w:b/>
          <w:noProof/>
          <w:sz w:val="24"/>
          <w:szCs w:val="24"/>
          <w:u w:val="single"/>
          <w:lang w:val="bs-Latn-BA"/>
        </w:rPr>
        <w:t>odgovor neće biti bodovan</w:t>
      </w:r>
      <w:r w:rsidRPr="00A27CEB">
        <w:rPr>
          <w:rFonts w:ascii="Georgia" w:hAnsi="Georgia"/>
          <w:b/>
          <w:noProof/>
          <w:sz w:val="24"/>
          <w:szCs w:val="24"/>
          <w:lang w:val="bs-Latn-BA"/>
        </w:rPr>
        <w:t>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 xml:space="preserve">Priznaju se samo tačni odgovori. Ako ste u pitanju zaokružili pored tačnih pitanja i one netačne, </w:t>
      </w:r>
      <w:r w:rsidRPr="00A27CEB">
        <w:rPr>
          <w:rFonts w:ascii="Georgia" w:hAnsi="Georgia"/>
          <w:b/>
          <w:noProof/>
          <w:sz w:val="24"/>
          <w:szCs w:val="24"/>
          <w:u w:val="single"/>
          <w:lang w:val="bs-Latn-BA"/>
        </w:rPr>
        <w:t>odgovor neće biti priznat</w:t>
      </w:r>
      <w:r w:rsidRPr="00A27CEB">
        <w:rPr>
          <w:rFonts w:ascii="Georgia" w:hAnsi="Georgia"/>
          <w:b/>
          <w:noProof/>
          <w:sz w:val="24"/>
          <w:szCs w:val="24"/>
          <w:lang w:val="bs-Latn-BA"/>
        </w:rPr>
        <w:t>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>Pomoćne radnje, u rješavanju zadataka, radite uz tekst zadatka. Komisija za ocjenjivanje neće uzimati u obzir dodatne listove.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>Vrijeme izrade testa je 90 minuta.</w:t>
      </w: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4"/>
          <w:lang w:val="bs-Latn-BA"/>
        </w:rPr>
      </w:pPr>
      <w:r w:rsidRPr="00A27CEB">
        <w:rPr>
          <w:rFonts w:ascii="Georgia" w:hAnsi="Georgia"/>
          <w:b/>
          <w:noProof/>
          <w:sz w:val="24"/>
          <w:szCs w:val="24"/>
          <w:lang w:val="bs-Latn-BA"/>
        </w:rPr>
        <w:t>Maksimalan broj bodova koje možete osvojiti je 100.</w:t>
      </w:r>
    </w:p>
    <w:p w:rsidR="00A27CEB" w:rsidRPr="00A27CEB" w:rsidRDefault="00A27CEB" w:rsidP="00A27CEB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8"/>
          <w:lang w:val="bs-Latn-BA"/>
        </w:rPr>
      </w:pPr>
      <w:r w:rsidRPr="00A27CEB">
        <w:rPr>
          <w:rFonts w:ascii="Georgia" w:hAnsi="Georgia"/>
          <w:b/>
          <w:noProof/>
          <w:sz w:val="24"/>
          <w:szCs w:val="28"/>
          <w:lang w:val="bs-Latn-BA"/>
        </w:rPr>
        <w:t>Svaki zadatak dobro provjerite. Rješavajte ih promišljeno. Uzdajte se u sebe i svoje sposobnosti.</w:t>
      </w: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8"/>
          <w:lang w:val="bs-Latn-BA"/>
        </w:rPr>
      </w:pPr>
    </w:p>
    <w:p w:rsidR="00A27CEB" w:rsidRPr="00A27CEB" w:rsidRDefault="00A27CEB" w:rsidP="00A27CEB">
      <w:pPr>
        <w:pStyle w:val="NoSpacing"/>
        <w:jc w:val="both"/>
        <w:rPr>
          <w:rFonts w:ascii="Georgia" w:hAnsi="Georgia"/>
          <w:b/>
          <w:noProof/>
          <w:sz w:val="24"/>
          <w:szCs w:val="28"/>
          <w:lang w:val="bs-Latn-BA"/>
        </w:rPr>
      </w:pPr>
      <w:r w:rsidRPr="00A27CEB">
        <w:rPr>
          <w:rFonts w:ascii="Georgia" w:hAnsi="Georgia"/>
          <w:b/>
          <w:noProof/>
          <w:sz w:val="24"/>
          <w:szCs w:val="28"/>
          <w:lang w:val="bs-Latn-BA"/>
        </w:rPr>
        <w:t>Počnite sa izradom testa, kada vam dežurni nastavnik da potrebne upute.</w:t>
      </w: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A27CEB" w:rsidRPr="00AD4BF4" w:rsidRDefault="00A27CEB" w:rsidP="00AD4BF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3024FB" w:rsidRDefault="00E10E76" w:rsidP="00AD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Georgia" w:hAnsi="Georgia"/>
          <w:b/>
          <w:sz w:val="20"/>
          <w:szCs w:val="20"/>
          <w:lang w:val="hr-HR"/>
        </w:rPr>
      </w:pPr>
      <w:r w:rsidRPr="009F7DDB">
        <w:rPr>
          <w:rFonts w:ascii="Georgia" w:hAnsi="Georgia"/>
          <w:b/>
          <w:sz w:val="20"/>
          <w:szCs w:val="20"/>
          <w:lang w:val="de-DE"/>
        </w:rPr>
        <w:t xml:space="preserve">I   </w:t>
      </w:r>
      <w:r w:rsidR="003024FB" w:rsidRPr="009F7DDB">
        <w:rPr>
          <w:rFonts w:ascii="Georgia" w:hAnsi="Georgia"/>
          <w:b/>
          <w:sz w:val="20"/>
          <w:szCs w:val="20"/>
          <w:lang w:val="de-DE"/>
        </w:rPr>
        <w:t>ZAOKRU</w:t>
      </w:r>
      <w:r w:rsidR="003024FB" w:rsidRPr="009F7DDB">
        <w:rPr>
          <w:rFonts w:ascii="Georgia" w:hAnsi="Georgia"/>
          <w:b/>
          <w:sz w:val="20"/>
          <w:szCs w:val="20"/>
          <w:lang w:val="hr-HR"/>
        </w:rPr>
        <w:t>Ž</w:t>
      </w:r>
      <w:r w:rsidR="003024FB" w:rsidRPr="009F7DDB">
        <w:rPr>
          <w:rFonts w:ascii="Georgia" w:hAnsi="Georgia"/>
          <w:b/>
          <w:sz w:val="20"/>
          <w:szCs w:val="20"/>
          <w:lang w:val="de-DE"/>
        </w:rPr>
        <w:t>I</w:t>
      </w:r>
      <w:r w:rsidR="003024FB" w:rsidRPr="009F7DDB">
        <w:rPr>
          <w:rFonts w:ascii="Georgia" w:hAnsi="Georgia"/>
          <w:b/>
          <w:sz w:val="20"/>
          <w:szCs w:val="20"/>
          <w:lang w:val="hr-HR"/>
        </w:rPr>
        <w:t xml:space="preserve"> </w:t>
      </w:r>
      <w:r w:rsidR="00D655C0">
        <w:rPr>
          <w:rFonts w:ascii="Georgia" w:hAnsi="Georgia"/>
          <w:b/>
          <w:sz w:val="20"/>
          <w:szCs w:val="20"/>
          <w:lang w:val="hr-HR"/>
        </w:rPr>
        <w:t>SLOVO ISPRED TAČNOG ODGOVORA</w:t>
      </w:r>
    </w:p>
    <w:p w:rsidR="00D655C0" w:rsidRPr="009F7DDB" w:rsidRDefault="00D655C0" w:rsidP="00AD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Georgia" w:hAnsi="Georgia"/>
          <w:sz w:val="20"/>
          <w:szCs w:val="20"/>
          <w:lang w:val="hr-HR"/>
        </w:rPr>
      </w:pPr>
      <w:r>
        <w:rPr>
          <w:rFonts w:ascii="Georgia" w:hAnsi="Georgia"/>
          <w:b/>
          <w:sz w:val="20"/>
          <w:szCs w:val="20"/>
          <w:lang w:val="hr-HR"/>
        </w:rPr>
        <w:t xml:space="preserve">Napomena: </w:t>
      </w:r>
      <w:r w:rsidR="00FC17FE" w:rsidRPr="00FC17FE">
        <w:rPr>
          <w:rFonts w:ascii="Georgia" w:hAnsi="Georgia"/>
          <w:b/>
          <w:sz w:val="20"/>
          <w:szCs w:val="20"/>
          <w:lang w:val="sl-SI"/>
        </w:rPr>
        <w:t>U sl</w:t>
      </w:r>
      <w:r w:rsidR="00FC17FE">
        <w:rPr>
          <w:rFonts w:ascii="Georgia" w:hAnsi="Georgia"/>
          <w:b/>
          <w:sz w:val="20"/>
          <w:szCs w:val="20"/>
          <w:lang w:val="sl-SI"/>
        </w:rPr>
        <w:t>j</w:t>
      </w:r>
      <w:r w:rsidR="00FC17FE" w:rsidRPr="00FC17FE">
        <w:rPr>
          <w:rFonts w:ascii="Georgia" w:hAnsi="Georgia"/>
          <w:b/>
          <w:sz w:val="20"/>
          <w:szCs w:val="20"/>
          <w:lang w:val="sl-SI"/>
        </w:rPr>
        <w:t>edećim pitanjima jedan ili više odgovora je tačno.</w:t>
      </w:r>
    </w:p>
    <w:p w:rsidR="002D6654" w:rsidRPr="0016673B" w:rsidRDefault="002D6654" w:rsidP="007B613A">
      <w:pPr>
        <w:rPr>
          <w:b/>
          <w:lang w:val="de-DE"/>
        </w:rPr>
      </w:pPr>
    </w:p>
    <w:p w:rsidR="00C41E88" w:rsidRPr="00C41E88" w:rsidRDefault="00AA61E2" w:rsidP="00C41E88">
      <w:pPr>
        <w:pStyle w:val="NoSpacing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11312C"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1</w:t>
      </w:r>
      <w:r w:rsidRPr="00AA61E2"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 xml:space="preserve">. </w:t>
      </w:r>
      <w:r w:rsidR="00AD4BF4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Količina DNA</w:t>
      </w:r>
      <w:r w:rsidR="00C41E88"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 xml:space="preserve"> u G1 fazi ćelijskog ciklusa:</w:t>
      </w:r>
    </w:p>
    <w:p w:rsidR="00C41E88" w:rsidRPr="00C41E88" w:rsidRDefault="00C41E88" w:rsidP="00C41E88">
      <w:pPr>
        <w:pStyle w:val="NoSpacing"/>
        <w:ind w:left="708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 xml:space="preserve">a) ista je kao u G2 fazi </w:t>
      </w:r>
    </w:p>
    <w:p w:rsidR="00C41E88" w:rsidRPr="00C41E88" w:rsidRDefault="00C41E88" w:rsidP="00C41E88">
      <w:pPr>
        <w:pStyle w:val="NoSpacing"/>
        <w:ind w:left="708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b) veća je nego u G2 fazi</w:t>
      </w:r>
    </w:p>
    <w:p w:rsidR="00C41E88" w:rsidRPr="00C41E88" w:rsidRDefault="00C41E88" w:rsidP="00C41E88">
      <w:pPr>
        <w:pStyle w:val="NoSpacing"/>
        <w:ind w:left="708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c) ista je kao u profazi mitoze</w:t>
      </w:r>
    </w:p>
    <w:p w:rsidR="00C41E88" w:rsidRPr="00AD4BF4" w:rsidRDefault="00C41E88" w:rsidP="00C41E88">
      <w:pPr>
        <w:pStyle w:val="NoSpacing"/>
        <w:ind w:left="708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AD4BF4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d) ista je kao posl</w:t>
      </w:r>
      <w:r w:rsidR="00AD4BF4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ij</w:t>
      </w:r>
      <w:r w:rsidRPr="00AD4BF4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e završetka anafaze mitoze</w:t>
      </w:r>
    </w:p>
    <w:p w:rsidR="00C41E88" w:rsidRPr="00C41E88" w:rsidRDefault="00C41E88" w:rsidP="005B4CE1">
      <w:pPr>
        <w:pStyle w:val="NoSpacing"/>
        <w:ind w:left="708"/>
        <w:rPr>
          <w:rFonts w:ascii="Georgia" w:eastAsia="Calibri" w:hAnsi="Georgia"/>
          <w:color w:val="000000"/>
          <w:sz w:val="20"/>
          <w:szCs w:val="20"/>
          <w:lang w:val="sl-SI" w:eastAsia="bs-Latn-BA"/>
        </w:rPr>
      </w:pPr>
      <w:r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>e) nijedan ponuđeni</w:t>
      </w:r>
      <w:r w:rsidR="00AD4BF4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 xml:space="preserve"> odgovor</w:t>
      </w:r>
      <w:r w:rsidRPr="00C41E88">
        <w:rPr>
          <w:rFonts w:ascii="Georgia" w:eastAsia="Calibri" w:hAnsi="Georgia"/>
          <w:color w:val="000000"/>
          <w:sz w:val="20"/>
          <w:szCs w:val="20"/>
          <w:lang w:val="sl-SI" w:eastAsia="bs-Latn-BA"/>
        </w:rPr>
        <w:t xml:space="preserve"> nije tačan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C61BA0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C61BA0" w:rsidRPr="006E4154" w:rsidRDefault="00C61BA0" w:rsidP="00B6762C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C61BA0" w:rsidRPr="00771BC5" w:rsidRDefault="00C61BA0" w:rsidP="00B6762C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11312C" w:rsidRDefault="0011312C" w:rsidP="0011312C">
      <w:pPr>
        <w:pStyle w:val="NoSpacing"/>
        <w:rPr>
          <w:rFonts w:ascii="Georgia" w:eastAsia="Calibri" w:hAnsi="Georgia"/>
          <w:bCs/>
          <w:color w:val="000000"/>
          <w:sz w:val="20"/>
          <w:szCs w:val="20"/>
          <w:lang w:val="bs-Latn-BA" w:eastAsia="bs-Latn-BA"/>
        </w:rPr>
      </w:pPr>
    </w:p>
    <w:p w:rsidR="0011312C" w:rsidRPr="0011312C" w:rsidRDefault="00AA61E2" w:rsidP="0011312C">
      <w:pPr>
        <w:pStyle w:val="NoSpacing"/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</w:pPr>
      <w:r w:rsidRPr="0011312C">
        <w:rPr>
          <w:rFonts w:ascii="Georgia" w:eastAsia="Calibri" w:hAnsi="Georgia"/>
          <w:bCs/>
          <w:color w:val="000000"/>
          <w:sz w:val="20"/>
          <w:szCs w:val="20"/>
          <w:lang w:val="bs-Latn-BA" w:eastAsia="bs-Latn-BA"/>
        </w:rPr>
        <w:t>2</w:t>
      </w:r>
      <w:r w:rsidRPr="0011312C">
        <w:rPr>
          <w:rFonts w:ascii="Georgia" w:eastAsia="Calibri" w:hAnsi="Georgia"/>
          <w:b/>
          <w:bCs/>
          <w:color w:val="000000"/>
          <w:sz w:val="20"/>
          <w:szCs w:val="20"/>
          <w:lang w:val="bs-Latn-BA" w:eastAsia="bs-Latn-BA"/>
        </w:rPr>
        <w:t>.</w:t>
      </w:r>
      <w:r w:rsidRPr="00154862">
        <w:rPr>
          <w:rFonts w:ascii="Georgia" w:eastAsia="Calibri" w:hAnsi="Georgia"/>
          <w:bCs/>
          <w:color w:val="000000"/>
          <w:sz w:val="20"/>
          <w:szCs w:val="20"/>
          <w:lang w:val="bs-Latn-BA" w:eastAsia="bs-Latn-BA"/>
        </w:rPr>
        <w:t xml:space="preserve"> </w:t>
      </w:r>
      <w:r w:rsidR="0011312C"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 xml:space="preserve">Ako je u primjeru bakterije </w:t>
      </w:r>
      <w:r w:rsidR="0011312C" w:rsidRPr="0011312C">
        <w:rPr>
          <w:rFonts w:ascii="Georgia" w:eastAsia="Calibri" w:hAnsi="Georgia"/>
          <w:bCs/>
          <w:i/>
          <w:color w:val="000000"/>
          <w:sz w:val="20"/>
          <w:szCs w:val="20"/>
          <w:lang w:val="hr-HR" w:eastAsia="bs-Latn-BA"/>
        </w:rPr>
        <w:t>E. coli</w:t>
      </w:r>
      <w:r w:rsidR="0011312C"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 xml:space="preserve">  laktoza induktor</w:t>
      </w:r>
      <w:r w:rsid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 xml:space="preserve">, tada je uloga induktora </w:t>
      </w:r>
      <w:r w:rsidR="00AD4BF4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sl</w:t>
      </w:r>
      <w:r w:rsidR="0011312C"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jedeća:</w:t>
      </w:r>
    </w:p>
    <w:p w:rsidR="0011312C" w:rsidRPr="00AD4BF4" w:rsidRDefault="0011312C" w:rsidP="00505F0B">
      <w:pPr>
        <w:pStyle w:val="NoSpacing"/>
        <w:numPr>
          <w:ilvl w:val="0"/>
          <w:numId w:val="6"/>
        </w:numPr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</w:pPr>
      <w:r w:rsidRPr="00AD4BF4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direktno djeluje na gen-operator</w:t>
      </w:r>
    </w:p>
    <w:p w:rsidR="0011312C" w:rsidRPr="00A94F58" w:rsidRDefault="0011312C" w:rsidP="00505F0B">
      <w:pPr>
        <w:pStyle w:val="NoSpacing"/>
        <w:numPr>
          <w:ilvl w:val="0"/>
          <w:numId w:val="6"/>
        </w:numPr>
        <w:rPr>
          <w:rFonts w:ascii="Georgia" w:eastAsia="Calibri" w:hAnsi="Georgia"/>
          <w:b/>
          <w:bCs/>
          <w:color w:val="000000"/>
          <w:sz w:val="20"/>
          <w:szCs w:val="20"/>
          <w:lang w:val="hr-HR" w:eastAsia="bs-Latn-BA"/>
        </w:rPr>
      </w:pPr>
      <w:r w:rsidRPr="00AD4BF4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spaja se s represorom i tako ga onemogućava da se veže za operator</w:t>
      </w:r>
    </w:p>
    <w:p w:rsidR="0011312C" w:rsidRPr="0011312C" w:rsidRDefault="0011312C" w:rsidP="00505F0B">
      <w:pPr>
        <w:pStyle w:val="NoSpacing"/>
        <w:numPr>
          <w:ilvl w:val="0"/>
          <w:numId w:val="6"/>
        </w:numPr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</w:pPr>
      <w:r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spaja se s represorom, pa se takav kompleks veže sa operatorom</w:t>
      </w:r>
    </w:p>
    <w:p w:rsidR="0011312C" w:rsidRPr="0011312C" w:rsidRDefault="0011312C" w:rsidP="00505F0B">
      <w:pPr>
        <w:pStyle w:val="NoSpacing"/>
        <w:numPr>
          <w:ilvl w:val="0"/>
          <w:numId w:val="6"/>
        </w:numPr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</w:pPr>
      <w:r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stimulira gen-regulator</w:t>
      </w:r>
    </w:p>
    <w:p w:rsidR="0011312C" w:rsidRPr="0011312C" w:rsidRDefault="0011312C" w:rsidP="00505F0B">
      <w:pPr>
        <w:pStyle w:val="NoSpacing"/>
        <w:numPr>
          <w:ilvl w:val="0"/>
          <w:numId w:val="6"/>
        </w:numPr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</w:pPr>
      <w:r w:rsidRPr="0011312C">
        <w:rPr>
          <w:rFonts w:ascii="Georgia" w:eastAsia="Calibri" w:hAnsi="Georgia"/>
          <w:bCs/>
          <w:color w:val="000000"/>
          <w:sz w:val="20"/>
          <w:szCs w:val="20"/>
          <w:lang w:val="hr-HR" w:eastAsia="bs-Latn-BA"/>
        </w:rPr>
        <w:t>direktno aktivira strukturne gene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FC2DDA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FC2DDA" w:rsidRPr="006E4154" w:rsidRDefault="00FC2DDA" w:rsidP="0014671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FC2DDA" w:rsidRPr="00771BC5" w:rsidRDefault="00FC2DDA" w:rsidP="0014671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6366E3" w:rsidRPr="006366E3" w:rsidRDefault="006366E3" w:rsidP="006366E3">
      <w:pPr>
        <w:autoSpaceDE w:val="0"/>
        <w:autoSpaceDN w:val="0"/>
        <w:adjustRightInd w:val="0"/>
        <w:rPr>
          <w:rFonts w:ascii="Georgia" w:hAnsi="Georgia"/>
          <w:bCs/>
          <w:sz w:val="20"/>
          <w:szCs w:val="20"/>
          <w:lang w:val="sr-Latn-CS"/>
        </w:rPr>
      </w:pPr>
      <w:r w:rsidRPr="006366E3">
        <w:rPr>
          <w:rFonts w:ascii="Georgia" w:hAnsi="Georgia"/>
          <w:sz w:val="20"/>
          <w:szCs w:val="20"/>
          <w:lang w:val="en-US"/>
        </w:rPr>
        <w:t xml:space="preserve">3. </w:t>
      </w:r>
      <w:proofErr w:type="spellStart"/>
      <w:r w:rsidRPr="006366E3">
        <w:rPr>
          <w:rFonts w:ascii="Georgia" w:hAnsi="Georgia"/>
          <w:bCs/>
          <w:sz w:val="20"/>
          <w:szCs w:val="20"/>
          <w:lang w:val="es-ES"/>
        </w:rPr>
        <w:t>Transkripcija</w:t>
      </w:r>
      <w:proofErr w:type="spellEnd"/>
      <w:r w:rsidRPr="006366E3">
        <w:rPr>
          <w:rFonts w:ascii="Georgia" w:hAnsi="Georgia"/>
          <w:bCs/>
          <w:sz w:val="20"/>
          <w:szCs w:val="20"/>
          <w:lang w:val="es-ES"/>
        </w:rPr>
        <w:t xml:space="preserve"> se </w:t>
      </w:r>
      <w:proofErr w:type="spellStart"/>
      <w:r w:rsidRPr="006366E3">
        <w:rPr>
          <w:rFonts w:ascii="Georgia" w:hAnsi="Georgia"/>
          <w:bCs/>
          <w:sz w:val="20"/>
          <w:szCs w:val="20"/>
          <w:lang w:val="es-ES"/>
        </w:rPr>
        <w:t>dešava</w:t>
      </w:r>
      <w:proofErr w:type="spellEnd"/>
      <w:r w:rsidRPr="006366E3">
        <w:rPr>
          <w:rFonts w:ascii="Georgia" w:hAnsi="Georgia"/>
          <w:bCs/>
          <w:sz w:val="20"/>
          <w:szCs w:val="20"/>
          <w:lang w:val="es-ES"/>
        </w:rPr>
        <w:t xml:space="preserve"> u:</w:t>
      </w:r>
    </w:p>
    <w:p w:rsidR="00FC2DDA" w:rsidRPr="00AD4BF4" w:rsidRDefault="0011312C" w:rsidP="00505F0B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  <w:lang w:val="sr-Latn-CS"/>
        </w:rPr>
      </w:pPr>
      <w:r w:rsidRPr="00AD4BF4">
        <w:rPr>
          <w:rFonts w:ascii="Georgia" w:hAnsi="Georgia"/>
          <w:sz w:val="20"/>
          <w:szCs w:val="20"/>
          <w:lang w:val="sr-Latn-CS"/>
        </w:rPr>
        <w:t>jedru</w:t>
      </w:r>
    </w:p>
    <w:p w:rsidR="00FC2DDA" w:rsidRPr="00AD4BF4" w:rsidRDefault="00FC2DDA" w:rsidP="00505F0B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  <w:lang w:val="sr-Latn-CS"/>
        </w:rPr>
      </w:pPr>
      <w:r w:rsidRPr="00AD4BF4">
        <w:rPr>
          <w:rFonts w:ascii="Georgia" w:hAnsi="Georgia"/>
          <w:sz w:val="20"/>
          <w:szCs w:val="20"/>
          <w:lang w:val="sr-Latn-CS"/>
        </w:rPr>
        <w:t>m</w:t>
      </w:r>
      <w:r w:rsidR="006366E3" w:rsidRPr="00AD4BF4">
        <w:rPr>
          <w:rFonts w:ascii="Georgia" w:hAnsi="Georgia"/>
          <w:sz w:val="20"/>
          <w:szCs w:val="20"/>
          <w:lang w:val="sr-Latn-CS"/>
        </w:rPr>
        <w:t>itohondrijama</w:t>
      </w:r>
    </w:p>
    <w:p w:rsidR="00FC2DDA" w:rsidRPr="00AD4BF4" w:rsidRDefault="00FC2DDA" w:rsidP="00505F0B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  <w:lang w:val="sr-Latn-CS"/>
        </w:rPr>
      </w:pPr>
      <w:r w:rsidRPr="00AD4BF4">
        <w:rPr>
          <w:rFonts w:ascii="Georgia" w:hAnsi="Georgia"/>
          <w:sz w:val="20"/>
          <w:szCs w:val="20"/>
          <w:lang w:val="sr-Latn-CS"/>
        </w:rPr>
        <w:t>h</w:t>
      </w:r>
      <w:r w:rsidR="006366E3" w:rsidRPr="00AD4BF4">
        <w:rPr>
          <w:rFonts w:ascii="Georgia" w:hAnsi="Georgia"/>
          <w:sz w:val="20"/>
          <w:szCs w:val="20"/>
          <w:lang w:val="sr-Latn-CS"/>
        </w:rPr>
        <w:t>loroplastima</w:t>
      </w:r>
    </w:p>
    <w:p w:rsidR="006366E3" w:rsidRPr="00FC2DDA" w:rsidRDefault="0011312C" w:rsidP="00505F0B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sz w:val="20"/>
          <w:szCs w:val="20"/>
          <w:lang w:val="sr-Latn-CS"/>
        </w:rPr>
      </w:pPr>
      <w:r>
        <w:rPr>
          <w:rFonts w:ascii="Georgia" w:hAnsi="Georgia"/>
          <w:sz w:val="20"/>
          <w:szCs w:val="20"/>
          <w:lang w:val="pl-PL"/>
        </w:rPr>
        <w:t>citoplazmi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FC2DDA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FC2DDA" w:rsidRPr="006E4154" w:rsidRDefault="00FC2DDA" w:rsidP="0014671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FC2DDA" w:rsidRPr="00771BC5" w:rsidRDefault="00FC2DDA" w:rsidP="0014671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A769EA" w:rsidRPr="00AD4BF4" w:rsidRDefault="00A769EA" w:rsidP="00FC2DDA">
      <w:pPr>
        <w:autoSpaceDE w:val="0"/>
        <w:autoSpaceDN w:val="0"/>
        <w:adjustRightInd w:val="0"/>
        <w:rPr>
          <w:rFonts w:ascii="Georgia" w:hAnsi="Georgia"/>
          <w:sz w:val="20"/>
          <w:szCs w:val="20"/>
          <w:lang w:val="en-US"/>
        </w:rPr>
      </w:pPr>
    </w:p>
    <w:p w:rsidR="0011312C" w:rsidRPr="00AD4BF4" w:rsidRDefault="00FC2DDA" w:rsidP="0011312C">
      <w:pPr>
        <w:pStyle w:val="NoSpacing"/>
        <w:rPr>
          <w:rFonts w:ascii="Georgia" w:hAnsi="Georgia"/>
          <w:sz w:val="20"/>
          <w:szCs w:val="20"/>
          <w:lang w:val="hr-HR"/>
        </w:rPr>
      </w:pPr>
      <w:r w:rsidRPr="00AD4BF4">
        <w:rPr>
          <w:rFonts w:ascii="Georgia" w:hAnsi="Georgia"/>
          <w:sz w:val="20"/>
          <w:szCs w:val="20"/>
        </w:rPr>
        <w:t>4</w:t>
      </w:r>
      <w:r w:rsidR="0011312C" w:rsidRPr="00AD4BF4">
        <w:rPr>
          <w:rFonts w:ascii="Georgia" w:hAnsi="Georgia"/>
          <w:sz w:val="20"/>
          <w:szCs w:val="20"/>
          <w:lang w:val="hr-HR"/>
        </w:rPr>
        <w:t xml:space="preserve">. Iz   </w:t>
      </w:r>
      <w:r w:rsidR="00561D56" w:rsidRPr="00AD4BF4">
        <w:rPr>
          <w:rFonts w:ascii="Georgia" w:hAnsi="Georgia"/>
          <w:sz w:val="20"/>
          <w:szCs w:val="20"/>
          <w:lang w:val="hr-HR"/>
        </w:rPr>
        <w:t xml:space="preserve">23 </w:t>
      </w:r>
      <w:r w:rsidR="00AD4BF4" w:rsidRPr="00AD4BF4">
        <w:rPr>
          <w:rFonts w:ascii="Georgia" w:hAnsi="Georgia"/>
          <w:sz w:val="20"/>
          <w:szCs w:val="20"/>
          <w:lang w:val="hr-HR"/>
        </w:rPr>
        <w:t>spermatogonije</w:t>
      </w:r>
      <w:r w:rsidR="0011312C" w:rsidRPr="00AD4BF4">
        <w:rPr>
          <w:rFonts w:ascii="Georgia" w:hAnsi="Georgia"/>
          <w:sz w:val="20"/>
          <w:szCs w:val="20"/>
          <w:lang w:val="hr-HR"/>
        </w:rPr>
        <w:t xml:space="preserve">, </w:t>
      </w:r>
      <w:proofErr w:type="gramStart"/>
      <w:r w:rsidR="0011312C" w:rsidRPr="00AD4BF4">
        <w:rPr>
          <w:rFonts w:ascii="Georgia" w:hAnsi="Georgia"/>
          <w:sz w:val="20"/>
          <w:szCs w:val="20"/>
          <w:lang w:val="hr-HR"/>
        </w:rPr>
        <w:t xml:space="preserve">odnosno  </w:t>
      </w:r>
      <w:r w:rsidR="00561D56" w:rsidRPr="00AD4BF4">
        <w:rPr>
          <w:rFonts w:ascii="Georgia" w:hAnsi="Georgia"/>
          <w:sz w:val="20"/>
          <w:szCs w:val="20"/>
          <w:lang w:val="hr-HR"/>
        </w:rPr>
        <w:t>23</w:t>
      </w:r>
      <w:proofErr w:type="gramEnd"/>
      <w:r w:rsidR="00561D56" w:rsidRPr="00AD4BF4">
        <w:rPr>
          <w:rFonts w:ascii="Georgia" w:hAnsi="Georgia"/>
          <w:sz w:val="20"/>
          <w:szCs w:val="20"/>
          <w:lang w:val="hr-HR"/>
        </w:rPr>
        <w:t xml:space="preserve"> </w:t>
      </w:r>
      <w:r w:rsidR="00AD4BF4" w:rsidRPr="00AD4BF4">
        <w:rPr>
          <w:rFonts w:ascii="Georgia" w:hAnsi="Georgia"/>
          <w:sz w:val="20"/>
          <w:szCs w:val="20"/>
          <w:lang w:val="hr-HR"/>
        </w:rPr>
        <w:t>primarne spermatocite</w:t>
      </w:r>
      <w:r w:rsidR="0011312C" w:rsidRPr="00AD4BF4">
        <w:rPr>
          <w:rFonts w:ascii="Georgia" w:hAnsi="Georgia"/>
          <w:sz w:val="20"/>
          <w:szCs w:val="20"/>
          <w:lang w:val="hr-HR"/>
        </w:rPr>
        <w:t>, razvit će se :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a )   </w:t>
      </w:r>
      <w:r w:rsidR="00561D56" w:rsidRPr="00561D56">
        <w:rPr>
          <w:rFonts w:ascii="Georgia" w:hAnsi="Georgia"/>
          <w:sz w:val="20"/>
          <w:szCs w:val="20"/>
          <w:lang w:val="hr-HR"/>
        </w:rPr>
        <w:t>92</w:t>
      </w:r>
      <w:r w:rsidR="00561D56">
        <w:rPr>
          <w:rFonts w:ascii="Georgia" w:hAnsi="Georgia"/>
          <w:sz w:val="20"/>
          <w:szCs w:val="20"/>
          <w:lang w:val="hr-HR"/>
        </w:rPr>
        <w:t xml:space="preserve"> </w:t>
      </w:r>
      <w:r w:rsidR="00AD4BF4">
        <w:rPr>
          <w:rFonts w:ascii="Georgia" w:hAnsi="Georgia"/>
          <w:sz w:val="20"/>
          <w:szCs w:val="20"/>
          <w:lang w:val="hr-HR"/>
        </w:rPr>
        <w:t>sekundarne spermatocite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b ) </w:t>
      </w:r>
      <w:r w:rsidR="00C8061C">
        <w:rPr>
          <w:rFonts w:ascii="Georgia" w:hAnsi="Georgia"/>
          <w:color w:val="FF0000"/>
          <w:sz w:val="20"/>
          <w:szCs w:val="20"/>
          <w:lang w:val="hr-HR"/>
        </w:rPr>
        <w:t xml:space="preserve">  </w:t>
      </w:r>
      <w:r w:rsidR="00561D56">
        <w:rPr>
          <w:rFonts w:ascii="Georgia" w:hAnsi="Georgia"/>
          <w:sz w:val="20"/>
          <w:szCs w:val="20"/>
          <w:lang w:val="hr-HR"/>
        </w:rPr>
        <w:t xml:space="preserve">46 </w:t>
      </w:r>
      <w:r w:rsidR="00AD4BF4">
        <w:rPr>
          <w:rFonts w:ascii="Georgia" w:hAnsi="Georgia"/>
          <w:sz w:val="20"/>
          <w:szCs w:val="20"/>
          <w:lang w:val="hr-HR"/>
        </w:rPr>
        <w:t>spermatida</w:t>
      </w:r>
      <w:r w:rsidRPr="0011312C">
        <w:rPr>
          <w:rFonts w:ascii="Georgia" w:hAnsi="Georgia"/>
          <w:sz w:val="20"/>
          <w:szCs w:val="20"/>
          <w:lang w:val="hr-HR"/>
        </w:rPr>
        <w:t xml:space="preserve"> i  </w:t>
      </w:r>
      <w:r w:rsidR="00561D56">
        <w:rPr>
          <w:rFonts w:ascii="Georgia" w:hAnsi="Georgia"/>
          <w:sz w:val="20"/>
          <w:szCs w:val="20"/>
          <w:lang w:val="hr-HR"/>
        </w:rPr>
        <w:t xml:space="preserve">92 </w:t>
      </w:r>
      <w:r w:rsidRPr="0011312C">
        <w:rPr>
          <w:rFonts w:ascii="Georgia" w:hAnsi="Georgia"/>
          <w:sz w:val="20"/>
          <w:szCs w:val="20"/>
          <w:lang w:val="hr-HR"/>
        </w:rPr>
        <w:t>spermija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c )   </w:t>
      </w:r>
      <w:r w:rsidR="00561D56" w:rsidRPr="00561D56">
        <w:rPr>
          <w:rFonts w:ascii="Georgia" w:hAnsi="Georgia"/>
          <w:sz w:val="20"/>
          <w:szCs w:val="20"/>
          <w:lang w:val="hr-HR"/>
        </w:rPr>
        <w:t>23</w:t>
      </w:r>
      <w:r w:rsidR="00561D56">
        <w:rPr>
          <w:rFonts w:ascii="Georgia" w:hAnsi="Georgia"/>
          <w:sz w:val="20"/>
          <w:szCs w:val="20"/>
          <w:lang w:val="hr-HR"/>
        </w:rPr>
        <w:t xml:space="preserve"> </w:t>
      </w:r>
      <w:r w:rsidRPr="0011312C">
        <w:rPr>
          <w:rFonts w:ascii="Georgia" w:hAnsi="Georgia"/>
          <w:sz w:val="20"/>
          <w:szCs w:val="20"/>
          <w:lang w:val="hr-HR"/>
        </w:rPr>
        <w:t>spermija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d )  </w:t>
      </w:r>
      <w:r w:rsidR="00561D56">
        <w:rPr>
          <w:rFonts w:ascii="Georgia" w:hAnsi="Georgia"/>
          <w:sz w:val="20"/>
          <w:szCs w:val="20"/>
          <w:lang w:val="hr-HR"/>
        </w:rPr>
        <w:t xml:space="preserve">92 </w:t>
      </w:r>
      <w:r w:rsidRPr="0011312C">
        <w:rPr>
          <w:rFonts w:ascii="Georgia" w:hAnsi="Georgia"/>
          <w:sz w:val="20"/>
          <w:szCs w:val="20"/>
          <w:lang w:val="hr-HR"/>
        </w:rPr>
        <w:t>spermija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e )  </w:t>
      </w:r>
      <w:r w:rsidR="00561D56">
        <w:rPr>
          <w:rFonts w:ascii="Georgia" w:hAnsi="Georgia"/>
          <w:sz w:val="20"/>
          <w:szCs w:val="20"/>
          <w:lang w:val="hr-HR"/>
        </w:rPr>
        <w:t xml:space="preserve">46 </w:t>
      </w:r>
      <w:r w:rsidR="00AD4BF4">
        <w:rPr>
          <w:rFonts w:ascii="Georgia" w:hAnsi="Georgia"/>
          <w:sz w:val="20"/>
          <w:szCs w:val="20"/>
          <w:lang w:val="hr-HR"/>
        </w:rPr>
        <w:t>sekundarnih spermatocita</w:t>
      </w:r>
    </w:p>
    <w:p w:rsidR="0011312C" w:rsidRPr="0011312C" w:rsidRDefault="0011312C" w:rsidP="0011312C">
      <w:pPr>
        <w:pStyle w:val="NoSpacing"/>
        <w:ind w:left="720"/>
        <w:rPr>
          <w:rFonts w:ascii="Georgia" w:hAnsi="Georgia"/>
          <w:sz w:val="20"/>
          <w:szCs w:val="20"/>
          <w:lang w:val="hr-HR"/>
        </w:rPr>
      </w:pPr>
      <w:r w:rsidRPr="0011312C">
        <w:rPr>
          <w:rFonts w:ascii="Georgia" w:hAnsi="Georgia"/>
          <w:sz w:val="20"/>
          <w:szCs w:val="20"/>
          <w:lang w:val="hr-HR"/>
        </w:rPr>
        <w:t xml:space="preserve">f )   </w:t>
      </w:r>
      <w:r w:rsidR="00561D56">
        <w:rPr>
          <w:rFonts w:ascii="Georgia" w:hAnsi="Georgia"/>
          <w:sz w:val="20"/>
          <w:szCs w:val="20"/>
          <w:lang w:val="hr-HR"/>
        </w:rPr>
        <w:t xml:space="preserve">46 </w:t>
      </w:r>
      <w:r w:rsidR="00AD4BF4">
        <w:rPr>
          <w:rFonts w:ascii="Georgia" w:hAnsi="Georgia"/>
          <w:sz w:val="20"/>
          <w:szCs w:val="20"/>
          <w:lang w:val="hr-HR"/>
        </w:rPr>
        <w:t>spermatida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4D1A81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4D1A81" w:rsidRPr="006E4154" w:rsidRDefault="004D1A81" w:rsidP="0014671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4D1A81" w:rsidRPr="00771BC5" w:rsidRDefault="004D1A81" w:rsidP="0014671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FC2DDA" w:rsidRDefault="00FC2DDA" w:rsidP="00C61BA0">
      <w:pPr>
        <w:pStyle w:val="NoSpacing"/>
        <w:rPr>
          <w:rFonts w:ascii="Georgia" w:hAnsi="Georgia"/>
          <w:b/>
          <w:sz w:val="20"/>
          <w:szCs w:val="20"/>
        </w:rPr>
      </w:pPr>
    </w:p>
    <w:p w:rsidR="004D1A81" w:rsidRPr="001100BF" w:rsidRDefault="004D1A81" w:rsidP="004D1A81">
      <w:pPr>
        <w:autoSpaceDE w:val="0"/>
        <w:autoSpaceDN w:val="0"/>
        <w:adjustRightInd w:val="0"/>
        <w:rPr>
          <w:rFonts w:ascii="Georgia" w:eastAsia="Calibri" w:hAnsi="Georgia"/>
          <w:color w:val="000000"/>
          <w:sz w:val="20"/>
          <w:szCs w:val="20"/>
          <w:lang w:val="bs-Latn-BA" w:eastAsia="bs-Latn-BA"/>
        </w:rPr>
      </w:pPr>
      <w:r w:rsidRPr="001100BF">
        <w:rPr>
          <w:rFonts w:ascii="Georgia" w:hAnsi="Georgia"/>
          <w:sz w:val="20"/>
          <w:szCs w:val="20"/>
        </w:rPr>
        <w:t xml:space="preserve">5. </w:t>
      </w:r>
      <w:r w:rsidRPr="001100BF"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Gen čijom mutacijom nastaje više fenotipskih promjena je:</w:t>
      </w:r>
    </w:p>
    <w:p w:rsidR="004D1A81" w:rsidRPr="004D1A81" w:rsidRDefault="004D1A81" w:rsidP="00505F0B">
      <w:pPr>
        <w:numPr>
          <w:ilvl w:val="0"/>
          <w:numId w:val="2"/>
        </w:numPr>
        <w:autoSpaceDE w:val="0"/>
        <w:autoSpaceDN w:val="0"/>
        <w:adjustRightInd w:val="0"/>
        <w:rPr>
          <w:rFonts w:ascii="Georgia" w:eastAsia="Calibri" w:hAnsi="Georgia"/>
          <w:color w:val="000000"/>
          <w:sz w:val="20"/>
          <w:szCs w:val="20"/>
          <w:lang w:val="bs-Latn-BA" w:eastAsia="bs-Latn-BA"/>
        </w:rPr>
      </w:pPr>
      <w:r w:rsidRPr="004D1A81"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dominantan</w:t>
      </w:r>
    </w:p>
    <w:p w:rsidR="004D1A81" w:rsidRPr="004D1A81" w:rsidRDefault="00CA0C73" w:rsidP="00505F0B">
      <w:pPr>
        <w:numPr>
          <w:ilvl w:val="0"/>
          <w:numId w:val="2"/>
        </w:numPr>
        <w:autoSpaceDE w:val="0"/>
        <w:autoSpaceDN w:val="0"/>
        <w:adjustRightInd w:val="0"/>
        <w:rPr>
          <w:rFonts w:ascii="Georgia" w:eastAsia="Calibri" w:hAnsi="Georgia"/>
          <w:color w:val="000000"/>
          <w:sz w:val="20"/>
          <w:szCs w:val="20"/>
          <w:lang w:val="bs-Latn-BA" w:eastAsia="bs-Latn-BA"/>
        </w:rPr>
      </w:pPr>
      <w:r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recesivan</w:t>
      </w:r>
    </w:p>
    <w:p w:rsidR="004D1A81" w:rsidRDefault="007969B7" w:rsidP="00505F0B">
      <w:pPr>
        <w:pStyle w:val="NoSpacing"/>
        <w:numPr>
          <w:ilvl w:val="0"/>
          <w:numId w:val="2"/>
        </w:numPr>
        <w:rPr>
          <w:rFonts w:ascii="Georgia" w:eastAsia="Calibri" w:hAnsi="Georgia"/>
          <w:color w:val="000000"/>
          <w:sz w:val="20"/>
          <w:szCs w:val="20"/>
          <w:lang w:val="bs-Latn-BA" w:eastAsia="bs-Latn-BA"/>
        </w:rPr>
      </w:pPr>
      <w:r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poligen</w:t>
      </w:r>
    </w:p>
    <w:p w:rsidR="007969B7" w:rsidRPr="00AD4BF4" w:rsidRDefault="007969B7" w:rsidP="00505F0B">
      <w:pPr>
        <w:numPr>
          <w:ilvl w:val="0"/>
          <w:numId w:val="2"/>
        </w:numPr>
        <w:autoSpaceDE w:val="0"/>
        <w:autoSpaceDN w:val="0"/>
        <w:adjustRightInd w:val="0"/>
        <w:rPr>
          <w:rFonts w:ascii="Georgia" w:eastAsia="Calibri" w:hAnsi="Georgia"/>
          <w:color w:val="000000"/>
          <w:sz w:val="20"/>
          <w:szCs w:val="20"/>
          <w:lang w:val="bs-Latn-BA" w:eastAsia="bs-Latn-BA"/>
        </w:rPr>
      </w:pPr>
      <w:r w:rsidRPr="00AD4BF4">
        <w:rPr>
          <w:rFonts w:ascii="Georgia" w:eastAsia="Calibri" w:hAnsi="Georgia"/>
          <w:color w:val="000000"/>
          <w:sz w:val="20"/>
          <w:szCs w:val="20"/>
          <w:lang w:val="bs-Latn-BA" w:eastAsia="bs-Latn-BA"/>
        </w:rPr>
        <w:t>plejotropan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866908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866908" w:rsidRPr="006E4154" w:rsidRDefault="00866908" w:rsidP="0072223A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866908" w:rsidRPr="00771BC5" w:rsidRDefault="00866908" w:rsidP="0072223A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FC2DDA" w:rsidRDefault="00FC2DDA" w:rsidP="00C61BA0">
      <w:pPr>
        <w:pStyle w:val="NoSpacing"/>
        <w:rPr>
          <w:rFonts w:ascii="Georgia" w:hAnsi="Georgia"/>
          <w:b/>
          <w:sz w:val="20"/>
          <w:szCs w:val="20"/>
        </w:rPr>
      </w:pPr>
    </w:p>
    <w:p w:rsidR="00866908" w:rsidRPr="00866908" w:rsidRDefault="00866908" w:rsidP="00866908">
      <w:pPr>
        <w:rPr>
          <w:rFonts w:ascii="Georgia" w:eastAsia="Calibri" w:hAnsi="Georgia" w:cs="TimesNewRoman"/>
          <w:sz w:val="20"/>
          <w:szCs w:val="20"/>
          <w:lang w:val="sl-SI" w:eastAsia="bs-Latn-BA"/>
        </w:rPr>
      </w:pPr>
      <w:r>
        <w:rPr>
          <w:rFonts w:ascii="Georgia" w:eastAsia="Calibri" w:hAnsi="Georgia" w:cs="TimesNewRoman"/>
          <w:sz w:val="20"/>
          <w:szCs w:val="20"/>
          <w:lang w:val="sl-SI" w:eastAsia="bs-Latn-BA"/>
        </w:rPr>
        <w:t xml:space="preserve">6. </w:t>
      </w: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Ćel</w:t>
      </w:r>
      <w:r>
        <w:rPr>
          <w:rFonts w:ascii="Georgia" w:eastAsia="Calibri" w:hAnsi="Georgia" w:cs="TimesNewRoman"/>
          <w:sz w:val="20"/>
          <w:szCs w:val="20"/>
          <w:lang w:val="sl-SI" w:eastAsia="bs-Latn-BA"/>
        </w:rPr>
        <w:t>ije koje ulaze u II mejotičku di</w:t>
      </w: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obu</w:t>
      </w:r>
      <w:r>
        <w:rPr>
          <w:rFonts w:ascii="Georgia" w:eastAsia="Calibri" w:hAnsi="Georgia" w:cs="TimesNewRoman"/>
          <w:sz w:val="20"/>
          <w:szCs w:val="20"/>
          <w:lang w:val="sl-SI" w:eastAsia="bs-Latn-BA"/>
        </w:rPr>
        <w:t xml:space="preserve"> </w:t>
      </w: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su:</w:t>
      </w:r>
    </w:p>
    <w:p w:rsidR="00866908" w:rsidRPr="00866908" w:rsidRDefault="00866908" w:rsidP="00866908">
      <w:pPr>
        <w:pStyle w:val="ListParagraph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a) haploidne, svaki hromozom ima po jednu hromatidu</w:t>
      </w:r>
    </w:p>
    <w:p w:rsidR="00866908" w:rsidRPr="00866908" w:rsidRDefault="00866908" w:rsidP="00866908">
      <w:pPr>
        <w:pStyle w:val="ListParagraph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b) diploidne</w:t>
      </w:r>
    </w:p>
    <w:p w:rsidR="00866908" w:rsidRPr="00866908" w:rsidRDefault="00866908" w:rsidP="00866908">
      <w:pPr>
        <w:pStyle w:val="ListParagraph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c) haploidne, svaki hromozom ima po dv</w:t>
      </w:r>
      <w:r w:rsidR="00A94F58">
        <w:rPr>
          <w:rFonts w:ascii="Georgia" w:eastAsia="Calibri" w:hAnsi="Georgia" w:cs="TimesNewRoman"/>
          <w:sz w:val="20"/>
          <w:szCs w:val="20"/>
          <w:lang w:val="sl-SI" w:eastAsia="bs-Latn-BA"/>
        </w:rPr>
        <w:t>ij</w:t>
      </w: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e hromatide</w:t>
      </w:r>
    </w:p>
    <w:p w:rsidR="00866908" w:rsidRPr="00866908" w:rsidRDefault="00866908" w:rsidP="00866908">
      <w:pPr>
        <w:pStyle w:val="ListParagraph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>d) diploidne, svaki hromozom ima po jednu hromatidu</w:t>
      </w:r>
    </w:p>
    <w:p w:rsidR="00866908" w:rsidRPr="00866908" w:rsidRDefault="00866908" w:rsidP="00866908">
      <w:pPr>
        <w:pStyle w:val="ListParagraph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866908">
        <w:rPr>
          <w:rFonts w:ascii="Georgia" w:eastAsia="Calibri" w:hAnsi="Georgia" w:cs="TimesNewRoman"/>
          <w:sz w:val="20"/>
          <w:szCs w:val="20"/>
          <w:lang w:val="sl-SI" w:eastAsia="bs-Latn-BA"/>
        </w:rPr>
        <w:t xml:space="preserve">e) </w:t>
      </w:r>
      <w:proofErr w:type="spellStart"/>
      <w:r w:rsidR="00A94F58" w:rsidRPr="00AD4BF4">
        <w:rPr>
          <w:rFonts w:ascii="Georgia" w:eastAsia="Calibri" w:hAnsi="Georgia"/>
          <w:sz w:val="20"/>
          <w:szCs w:val="20"/>
          <w:lang w:val="en-US"/>
        </w:rPr>
        <w:t>nijedan</w:t>
      </w:r>
      <w:proofErr w:type="spellEnd"/>
      <w:r w:rsidR="00A94F58" w:rsidRPr="00AD4BF4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AD4BF4">
        <w:rPr>
          <w:rFonts w:ascii="Georgia" w:eastAsia="Calibri" w:hAnsi="Georgia"/>
          <w:sz w:val="20"/>
          <w:szCs w:val="20"/>
          <w:lang w:val="en-US"/>
        </w:rPr>
        <w:t>odgovor</w:t>
      </w:r>
      <w:proofErr w:type="spellEnd"/>
      <w:r w:rsidR="00A94F58" w:rsidRPr="00AD4BF4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AD4BF4">
        <w:rPr>
          <w:rFonts w:ascii="Georgia" w:eastAsia="Calibri" w:hAnsi="Georgia"/>
          <w:sz w:val="20"/>
          <w:szCs w:val="20"/>
          <w:lang w:val="en-US"/>
        </w:rPr>
        <w:t>nije</w:t>
      </w:r>
      <w:proofErr w:type="spellEnd"/>
      <w:r w:rsidR="00A94F58" w:rsidRPr="00AD4BF4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AD4BF4">
        <w:rPr>
          <w:rFonts w:ascii="Georgia" w:eastAsia="Calibri" w:hAnsi="Georgia"/>
          <w:sz w:val="20"/>
          <w:szCs w:val="20"/>
          <w:lang w:val="en-US"/>
        </w:rPr>
        <w:t>tačan</w:t>
      </w:r>
      <w:proofErr w:type="spellEnd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1100BF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1100BF" w:rsidRPr="006E4154" w:rsidRDefault="001100BF" w:rsidP="0014671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1100BF" w:rsidRPr="00771BC5" w:rsidRDefault="001100BF" w:rsidP="0014671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AD4BF4" w:rsidRDefault="00AD4BF4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bs-Latn-BA" w:eastAsia="bs-Latn-BA"/>
        </w:rPr>
      </w:pPr>
    </w:p>
    <w:p w:rsidR="00C41E88" w:rsidRPr="00C41E88" w:rsidRDefault="005A156A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</w:pPr>
      <w:r>
        <w:rPr>
          <w:rFonts w:ascii="Georgia" w:eastAsia="Calibri" w:hAnsi="Georgia" w:cs="Century Gothic"/>
          <w:color w:val="000000"/>
          <w:sz w:val="20"/>
          <w:szCs w:val="20"/>
          <w:lang w:val="bs-Latn-BA" w:eastAsia="bs-Latn-BA"/>
        </w:rPr>
        <w:t xml:space="preserve">7. </w:t>
      </w:r>
      <w:r w:rsid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Koja</w:t>
      </w:r>
      <w:r w:rsidR="00C41E88"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 xml:space="preserve"> od </w:t>
      </w:r>
      <w:r w:rsid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tvrdnja</w:t>
      </w:r>
      <w:r w:rsidR="00C41E88"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 xml:space="preserve"> najbolje opisuje ulogu jedra u ćeliji:  </w:t>
      </w:r>
      <w:bookmarkStart w:id="0" w:name="_GoBack"/>
      <w:bookmarkEnd w:id="0"/>
    </w:p>
    <w:p w:rsidR="00C41E88" w:rsidRPr="00C41E88" w:rsidRDefault="00C41E88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</w:pP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 xml:space="preserve">   </w:t>
      </w:r>
      <w:r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 xml:space="preserve">            </w:t>
      </w: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a) u jedru se odvija sinteza proteina</w:t>
      </w:r>
    </w:p>
    <w:p w:rsidR="00C41E88" w:rsidRPr="00C41E88" w:rsidRDefault="00C41E88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</w:pP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ab/>
        <w:t xml:space="preserve">b) u jedru se </w:t>
      </w:r>
      <w:r w:rsidR="00AD4BF4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oslobađa najveći di</w:t>
      </w: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o energije potrebne za životne procese u ćeliji</w:t>
      </w:r>
    </w:p>
    <w:p w:rsidR="00C41E88" w:rsidRPr="00C41E88" w:rsidRDefault="00C41E88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</w:pPr>
      <w:r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ab/>
        <w:t>c) u jedru se odvija najveći di</w:t>
      </w: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o kataboličkih procesa u ćeliji</w:t>
      </w:r>
    </w:p>
    <w:p w:rsidR="00C41E88" w:rsidRPr="00EB1609" w:rsidRDefault="00C41E88" w:rsidP="00C41E88">
      <w:pPr>
        <w:autoSpaceDE w:val="0"/>
        <w:autoSpaceDN w:val="0"/>
        <w:adjustRightInd w:val="0"/>
        <w:rPr>
          <w:rFonts w:ascii="Georgia" w:eastAsia="Calibri" w:hAnsi="Georgia" w:cs="Century Gothic"/>
          <w:b/>
          <w:color w:val="000000"/>
          <w:sz w:val="20"/>
          <w:szCs w:val="20"/>
          <w:lang w:val="sr-Latn-CS" w:eastAsia="bs-Latn-BA"/>
        </w:rPr>
      </w:pP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ab/>
      </w:r>
      <w:r w:rsidRPr="00AD4BF4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d)</w:t>
      </w:r>
      <w:r w:rsidRPr="00EB1609">
        <w:rPr>
          <w:rFonts w:ascii="Georgia" w:eastAsia="Calibri" w:hAnsi="Georgia" w:cs="Century Gothic"/>
          <w:b/>
          <w:color w:val="000000"/>
          <w:sz w:val="20"/>
          <w:szCs w:val="20"/>
          <w:lang w:val="sr-Latn-CS" w:eastAsia="bs-Latn-BA"/>
        </w:rPr>
        <w:t xml:space="preserve"> </w:t>
      </w:r>
      <w:r w:rsidRPr="00AD4BF4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jedro ima centralnu ulogu u regulaciji ćelijskih procesa</w:t>
      </w:r>
    </w:p>
    <w:p w:rsidR="00791070" w:rsidRPr="00C41E88" w:rsidRDefault="00C41E88" w:rsidP="00C41E88">
      <w:pPr>
        <w:autoSpaceDE w:val="0"/>
        <w:autoSpaceDN w:val="0"/>
        <w:adjustRightInd w:val="0"/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</w:pP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ab/>
        <w:t>e) jedina uloga jedra je da omogući očuvanje i stabilnost nasl</w:t>
      </w:r>
      <w:r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j</w:t>
      </w:r>
      <w:r w:rsidRPr="00C41E88">
        <w:rPr>
          <w:rFonts w:ascii="Georgia" w:eastAsia="Calibri" w:hAnsi="Georgia" w:cs="Century Gothic"/>
          <w:color w:val="000000"/>
          <w:sz w:val="20"/>
          <w:szCs w:val="20"/>
          <w:lang w:val="sr-Latn-CS" w:eastAsia="bs-Latn-BA"/>
        </w:rPr>
        <w:t>ednog materijala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5A156A" w:rsidRPr="00771BC5" w:rsidTr="00AD4BF4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5A156A" w:rsidRPr="006E4154" w:rsidRDefault="005A156A" w:rsidP="008915EF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5A156A" w:rsidRPr="00771BC5" w:rsidRDefault="005A156A" w:rsidP="008915E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5B4CE1" w:rsidRDefault="005B4CE1" w:rsidP="005B4CE1">
      <w:p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bs-Latn-BA" w:eastAsia="bs-Latn-BA"/>
        </w:rPr>
      </w:pPr>
    </w:p>
    <w:p w:rsidR="00AD4BF4" w:rsidRDefault="00AD4BF4" w:rsidP="005B4CE1">
      <w:p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bs-Latn-BA" w:eastAsia="bs-Latn-BA"/>
        </w:rPr>
      </w:pPr>
    </w:p>
    <w:p w:rsidR="00AD4BF4" w:rsidRDefault="00AD4BF4" w:rsidP="005B4CE1">
      <w:p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bs-Latn-BA" w:eastAsia="bs-Latn-BA"/>
        </w:rPr>
      </w:pPr>
    </w:p>
    <w:p w:rsidR="005B4CE1" w:rsidRPr="005B4CE1" w:rsidRDefault="00822F20" w:rsidP="005B4CE1">
      <w:p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>
        <w:rPr>
          <w:rFonts w:ascii="Georgia" w:eastAsia="Calibri" w:hAnsi="Georgia" w:cs="TimesNewRoman"/>
          <w:sz w:val="20"/>
          <w:szCs w:val="20"/>
          <w:lang w:val="bs-Latn-BA" w:eastAsia="bs-Latn-BA"/>
        </w:rPr>
        <w:t xml:space="preserve">8. </w:t>
      </w:r>
      <w:r w:rsidR="005B4CE1" w:rsidRPr="005B4CE1">
        <w:rPr>
          <w:rFonts w:ascii="Georgia" w:eastAsia="Calibri" w:hAnsi="Georgia" w:cs="TimesNewRoman"/>
          <w:sz w:val="20"/>
          <w:szCs w:val="20"/>
          <w:lang w:val="sl-SI" w:eastAsia="bs-Latn-BA"/>
        </w:rPr>
        <w:t>Ribozomi se povezuju u polizome preko:</w:t>
      </w:r>
    </w:p>
    <w:p w:rsidR="005B4CE1" w:rsidRPr="005B4CE1" w:rsidRDefault="00624301" w:rsidP="00505F0B">
      <w:pPr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>
        <w:rPr>
          <w:rFonts w:ascii="Georgia" w:eastAsia="Calibri" w:hAnsi="Georgia" w:cs="TimesNewRoman"/>
          <w:sz w:val="20"/>
          <w:szCs w:val="20"/>
          <w:lang w:val="sl-SI" w:eastAsia="bs-Latn-BA"/>
        </w:rPr>
        <w:t>kratke sekvence DNA</w:t>
      </w:r>
      <w:r w:rsidR="005B4CE1" w:rsidRPr="005B4CE1">
        <w:rPr>
          <w:rFonts w:ascii="Georgia" w:eastAsia="Calibri" w:hAnsi="Georgia" w:cs="TimesNewRoman"/>
          <w:sz w:val="20"/>
          <w:szCs w:val="20"/>
          <w:lang w:val="sl-SI" w:eastAsia="bs-Latn-BA"/>
        </w:rPr>
        <w:t xml:space="preserve"> molekula</w:t>
      </w:r>
    </w:p>
    <w:p w:rsidR="005B4CE1" w:rsidRPr="00624301" w:rsidRDefault="00624301" w:rsidP="00505F0B">
      <w:pPr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624301">
        <w:rPr>
          <w:rFonts w:ascii="Georgia" w:eastAsia="Calibri" w:hAnsi="Georgia" w:cs="TimesNewRoman"/>
          <w:sz w:val="20"/>
          <w:szCs w:val="20"/>
          <w:lang w:val="sl-SI" w:eastAsia="bs-Latn-BA"/>
        </w:rPr>
        <w:t>molekula iRNA</w:t>
      </w:r>
    </w:p>
    <w:p w:rsidR="005B4CE1" w:rsidRPr="005B4CE1" w:rsidRDefault="00624301" w:rsidP="00505F0B">
      <w:pPr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>
        <w:rPr>
          <w:rFonts w:ascii="Georgia" w:eastAsia="Calibri" w:hAnsi="Georgia" w:cs="TimesNewRoman"/>
          <w:sz w:val="20"/>
          <w:szCs w:val="20"/>
          <w:lang w:val="sl-SI" w:eastAsia="bs-Latn-BA"/>
        </w:rPr>
        <w:t>molekula tRNA</w:t>
      </w:r>
    </w:p>
    <w:p w:rsidR="005B4CE1" w:rsidRDefault="005B4CE1" w:rsidP="00505F0B">
      <w:pPr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5B4CE1">
        <w:rPr>
          <w:rFonts w:ascii="Georgia" w:eastAsia="Calibri" w:hAnsi="Georgia" w:cs="TimesNewRoman"/>
          <w:sz w:val="20"/>
          <w:szCs w:val="20"/>
          <w:lang w:val="sl-SI" w:eastAsia="bs-Latn-BA"/>
        </w:rPr>
        <w:t>proteina histona</w:t>
      </w:r>
    </w:p>
    <w:p w:rsidR="00D541BE" w:rsidRPr="005B4CE1" w:rsidRDefault="005B4CE1" w:rsidP="00505F0B">
      <w:pPr>
        <w:numPr>
          <w:ilvl w:val="0"/>
          <w:numId w:val="5"/>
        </w:numPr>
        <w:autoSpaceDE w:val="0"/>
        <w:autoSpaceDN w:val="0"/>
        <w:adjustRightInd w:val="0"/>
        <w:rPr>
          <w:rFonts w:ascii="Georgia" w:eastAsia="Calibri" w:hAnsi="Georgia" w:cs="TimesNewRoman"/>
          <w:sz w:val="20"/>
          <w:szCs w:val="20"/>
          <w:lang w:val="sl-SI" w:eastAsia="bs-Latn-BA"/>
        </w:rPr>
      </w:pPr>
      <w:r w:rsidRPr="005B4CE1">
        <w:rPr>
          <w:rFonts w:ascii="Georgia" w:eastAsia="Calibri" w:hAnsi="Georgia" w:cs="TimesNewRoman"/>
          <w:sz w:val="20"/>
          <w:szCs w:val="20"/>
          <w:lang w:val="sl-SI" w:eastAsia="bs-Latn-BA"/>
        </w:rPr>
        <w:t>nehistonskih proteina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D541BE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D541BE" w:rsidRPr="006E4154" w:rsidRDefault="00D541BE" w:rsidP="00D410D9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D541BE" w:rsidRPr="00771BC5" w:rsidRDefault="00D541BE" w:rsidP="00D410D9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D541BE" w:rsidRPr="00F113F5" w:rsidRDefault="00D541BE" w:rsidP="00D541BE">
      <w:pPr>
        <w:autoSpaceDE w:val="0"/>
        <w:autoSpaceDN w:val="0"/>
        <w:adjustRightInd w:val="0"/>
        <w:ind w:left="1068"/>
        <w:rPr>
          <w:rFonts w:ascii="Georgia" w:eastAsia="Calibri" w:hAnsi="Georgia" w:cs="TimesNewRoman"/>
          <w:sz w:val="20"/>
          <w:szCs w:val="20"/>
          <w:lang w:val="bs-Latn-BA" w:eastAsia="bs-Latn-BA"/>
        </w:rPr>
      </w:pPr>
    </w:p>
    <w:p w:rsidR="00FD0E5B" w:rsidRPr="00F113F5" w:rsidRDefault="001A404E" w:rsidP="00FD0E5B">
      <w:pPr>
        <w:rPr>
          <w:rFonts w:ascii="Georgia" w:hAnsi="Georgia"/>
          <w:sz w:val="20"/>
          <w:szCs w:val="20"/>
          <w:lang w:val="hr-BA"/>
        </w:rPr>
      </w:pPr>
      <w:r w:rsidRPr="00F113F5">
        <w:rPr>
          <w:rFonts w:ascii="Georgia" w:eastAsia="Calibri" w:hAnsi="Georgia" w:cs="TimesNewRoman"/>
          <w:sz w:val="20"/>
          <w:szCs w:val="20"/>
          <w:lang w:val="bs-Latn-BA" w:eastAsia="bs-Latn-BA"/>
        </w:rPr>
        <w:t xml:space="preserve">9. </w:t>
      </w:r>
      <w:r w:rsidRPr="00F113F5">
        <w:rPr>
          <w:rFonts w:ascii="Georgia" w:hAnsi="Georgia"/>
          <w:sz w:val="20"/>
          <w:szCs w:val="20"/>
        </w:rPr>
        <w:t xml:space="preserve"> </w:t>
      </w:r>
      <w:r w:rsidR="00FD0E5B" w:rsidRPr="00F113F5">
        <w:rPr>
          <w:rFonts w:ascii="Georgia" w:hAnsi="Georgia"/>
          <w:sz w:val="20"/>
          <w:szCs w:val="20"/>
          <w:lang w:val="hr-BA"/>
        </w:rPr>
        <w:t>Sirćetno vrenje u podlozi sa alkoholom pri čemu nastaje sirćetna kiselina vrši:</w:t>
      </w:r>
    </w:p>
    <w:p w:rsidR="00FD0E5B" w:rsidRPr="00FD0E5B" w:rsidRDefault="00FD0E5B" w:rsidP="00C5388D">
      <w:pPr>
        <w:ind w:left="708"/>
        <w:rPr>
          <w:rFonts w:ascii="Georgia" w:hAnsi="Georgia"/>
          <w:sz w:val="20"/>
          <w:szCs w:val="20"/>
          <w:lang w:val="hr-BA"/>
        </w:rPr>
      </w:pPr>
      <w:r w:rsidRPr="00FD0E5B">
        <w:rPr>
          <w:rFonts w:ascii="Georgia" w:hAnsi="Georgia"/>
          <w:sz w:val="20"/>
          <w:szCs w:val="20"/>
          <w:lang w:val="hr-BA"/>
        </w:rPr>
        <w:t>a) Thermobacterium cereale</w:t>
      </w:r>
    </w:p>
    <w:p w:rsidR="00FD0E5B" w:rsidRPr="00624301" w:rsidRDefault="00FD0E5B" w:rsidP="00C5388D">
      <w:pPr>
        <w:ind w:left="708"/>
        <w:rPr>
          <w:rFonts w:ascii="Georgia" w:hAnsi="Georgia"/>
          <w:sz w:val="20"/>
          <w:szCs w:val="20"/>
          <w:lang w:val="hr-BA"/>
        </w:rPr>
      </w:pPr>
      <w:r w:rsidRPr="00624301">
        <w:rPr>
          <w:rFonts w:ascii="Georgia" w:hAnsi="Georgia"/>
          <w:sz w:val="20"/>
          <w:szCs w:val="20"/>
          <w:lang w:val="hr-BA"/>
        </w:rPr>
        <w:t xml:space="preserve">b) Sirćetna bakterija </w:t>
      </w:r>
    </w:p>
    <w:p w:rsidR="00FD0E5B" w:rsidRPr="00624301" w:rsidRDefault="00FD0E5B" w:rsidP="00C5388D">
      <w:pPr>
        <w:ind w:left="708"/>
        <w:rPr>
          <w:rFonts w:ascii="Georgia" w:hAnsi="Georgia"/>
          <w:sz w:val="20"/>
          <w:szCs w:val="20"/>
          <w:lang w:val="hr-BA"/>
        </w:rPr>
      </w:pPr>
      <w:r w:rsidRPr="00624301">
        <w:rPr>
          <w:rFonts w:ascii="Georgia" w:hAnsi="Georgia"/>
          <w:sz w:val="20"/>
          <w:szCs w:val="20"/>
          <w:lang w:val="hr-BA"/>
        </w:rPr>
        <w:t>c) Bacterium aceti</w:t>
      </w:r>
    </w:p>
    <w:p w:rsidR="00FD0E5B" w:rsidRPr="00FD0E5B" w:rsidRDefault="00FD0E5B" w:rsidP="00C5388D">
      <w:pPr>
        <w:ind w:left="708"/>
        <w:rPr>
          <w:rFonts w:ascii="Georgia" w:hAnsi="Georgia"/>
          <w:sz w:val="20"/>
          <w:szCs w:val="20"/>
          <w:lang w:val="hr-BA"/>
        </w:rPr>
      </w:pPr>
      <w:r w:rsidRPr="00FD0E5B">
        <w:rPr>
          <w:rFonts w:ascii="Georgia" w:hAnsi="Georgia"/>
          <w:sz w:val="20"/>
          <w:szCs w:val="20"/>
          <w:lang w:val="hr-BA"/>
        </w:rPr>
        <w:t>d) Kvaščeva gljivica</w:t>
      </w:r>
    </w:p>
    <w:p w:rsidR="00D541BE" w:rsidRPr="00D541BE" w:rsidRDefault="00D541BE" w:rsidP="00FD0E5B">
      <w:pPr>
        <w:rPr>
          <w:rFonts w:ascii="Georgia" w:hAnsi="Georgi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D541BE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D541BE" w:rsidRPr="006E4154" w:rsidRDefault="00D541BE" w:rsidP="00D410D9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D541BE" w:rsidRPr="00771BC5" w:rsidRDefault="00D541BE" w:rsidP="00D410D9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F64DE9" w:rsidRDefault="00F64DE9" w:rsidP="00F64DE9">
      <w:pPr>
        <w:rPr>
          <w:rFonts w:ascii="Georgia" w:hAnsi="Georgia"/>
          <w:sz w:val="20"/>
          <w:szCs w:val="20"/>
        </w:rPr>
      </w:pPr>
    </w:p>
    <w:p w:rsidR="00F64DE9" w:rsidRDefault="00F64DE9" w:rsidP="00F64DE9">
      <w:pPr>
        <w:rPr>
          <w:rFonts w:ascii="Georgia" w:hAnsi="Georgia"/>
          <w:noProof/>
          <w:sz w:val="20"/>
          <w:szCs w:val="20"/>
          <w:lang w:val="bs-Latn-BA"/>
        </w:rPr>
      </w:pPr>
      <w:r>
        <w:rPr>
          <w:rFonts w:ascii="Georgia" w:hAnsi="Georgia"/>
          <w:sz w:val="20"/>
          <w:szCs w:val="20"/>
        </w:rPr>
        <w:t xml:space="preserve">10. </w:t>
      </w:r>
      <w:r w:rsidRPr="00F64DE9">
        <w:rPr>
          <w:rFonts w:ascii="Georgia" w:hAnsi="Georgia"/>
          <w:noProof/>
          <w:sz w:val="20"/>
          <w:szCs w:val="20"/>
          <w:lang w:val="bs-Latn-BA"/>
        </w:rPr>
        <w:t xml:space="preserve">Ako je rijetka nasljedna bolest determinisana X-vezanim dominantnim alelom, može se očekivati </w:t>
      </w:r>
      <w:r>
        <w:rPr>
          <w:rFonts w:ascii="Georgia" w:hAnsi="Georgia"/>
          <w:noProof/>
          <w:sz w:val="20"/>
          <w:szCs w:val="20"/>
          <w:lang w:val="bs-Latn-BA"/>
        </w:rPr>
        <w:t xml:space="preserve">   </w:t>
      </w:r>
    </w:p>
    <w:p w:rsidR="00D541BE" w:rsidRPr="00F64DE9" w:rsidRDefault="00F64DE9" w:rsidP="00F64DE9">
      <w:pPr>
        <w:rPr>
          <w:rFonts w:ascii="Georgia" w:hAnsi="Georgia"/>
          <w:noProof/>
          <w:sz w:val="20"/>
          <w:szCs w:val="20"/>
          <w:lang w:val="bs-Latn-BA"/>
        </w:rPr>
      </w:pPr>
      <w:r>
        <w:rPr>
          <w:rFonts w:ascii="Georgia" w:hAnsi="Georgia"/>
          <w:noProof/>
          <w:sz w:val="20"/>
          <w:szCs w:val="20"/>
          <w:lang w:val="bs-Latn-BA"/>
        </w:rPr>
        <w:t xml:space="preserve">      </w:t>
      </w:r>
      <w:r w:rsidRPr="00F64DE9">
        <w:rPr>
          <w:rFonts w:ascii="Georgia" w:hAnsi="Georgia"/>
          <w:noProof/>
          <w:sz w:val="20"/>
          <w:szCs w:val="20"/>
          <w:lang w:val="bs-Latn-BA"/>
        </w:rPr>
        <w:t>da:</w:t>
      </w:r>
    </w:p>
    <w:p w:rsidR="00F64DE9" w:rsidRPr="00F64DE9" w:rsidRDefault="00F64DE9" w:rsidP="00F64DE9">
      <w:pPr>
        <w:ind w:left="708"/>
        <w:rPr>
          <w:rFonts w:ascii="Georgia" w:hAnsi="Georgia"/>
          <w:noProof/>
          <w:sz w:val="20"/>
          <w:szCs w:val="20"/>
          <w:lang w:val="bs-Latn-BA"/>
        </w:rPr>
      </w:pPr>
      <w:r w:rsidRPr="00F64DE9">
        <w:rPr>
          <w:rFonts w:ascii="Georgia" w:hAnsi="Georgia"/>
          <w:noProof/>
          <w:sz w:val="20"/>
          <w:szCs w:val="20"/>
          <w:lang w:val="bs-Latn-BA"/>
        </w:rPr>
        <w:t xml:space="preserve">a) oboljeli očevi imaju 100% oboljelih sinova </w:t>
      </w:r>
    </w:p>
    <w:p w:rsidR="00F64DE9" w:rsidRPr="00F64DE9" w:rsidRDefault="00F64DE9" w:rsidP="00F64DE9">
      <w:pPr>
        <w:ind w:left="708"/>
        <w:rPr>
          <w:rFonts w:ascii="Georgia" w:hAnsi="Georgia"/>
          <w:noProof/>
          <w:sz w:val="20"/>
          <w:szCs w:val="20"/>
          <w:lang w:val="bs-Latn-BA"/>
        </w:rPr>
      </w:pPr>
      <w:r w:rsidRPr="00F64DE9">
        <w:rPr>
          <w:rFonts w:ascii="Georgia" w:hAnsi="Georgia"/>
          <w:noProof/>
          <w:sz w:val="20"/>
          <w:szCs w:val="20"/>
          <w:lang w:val="bs-Latn-BA"/>
        </w:rPr>
        <w:t>b) oboljele majke imaju 100% oboljelih kćeri</w:t>
      </w:r>
    </w:p>
    <w:p w:rsidR="00F64DE9" w:rsidRPr="00B43D68" w:rsidRDefault="00F64DE9" w:rsidP="00F64DE9">
      <w:pPr>
        <w:ind w:left="708"/>
        <w:rPr>
          <w:rFonts w:ascii="Georgia" w:hAnsi="Georgia"/>
          <w:b/>
          <w:noProof/>
          <w:sz w:val="20"/>
          <w:szCs w:val="20"/>
          <w:lang w:val="bs-Latn-BA"/>
        </w:rPr>
      </w:pPr>
      <w:r w:rsidRPr="00C5388D">
        <w:rPr>
          <w:rFonts w:ascii="Georgia" w:hAnsi="Georgia"/>
          <w:noProof/>
          <w:sz w:val="20"/>
          <w:szCs w:val="20"/>
          <w:lang w:val="bs-Latn-BA"/>
        </w:rPr>
        <w:t>c)</w:t>
      </w:r>
      <w:r w:rsidRPr="00624301">
        <w:rPr>
          <w:rFonts w:ascii="Georgia" w:hAnsi="Georgia"/>
          <w:noProof/>
          <w:sz w:val="20"/>
          <w:szCs w:val="20"/>
          <w:lang w:val="bs-Latn-BA"/>
        </w:rPr>
        <w:t xml:space="preserve"> oboljeli očevi imaju 100% oboljelih kćeri</w:t>
      </w:r>
    </w:p>
    <w:p w:rsidR="00B43D68" w:rsidRDefault="00F64DE9" w:rsidP="00B43D68">
      <w:pPr>
        <w:ind w:left="708"/>
        <w:rPr>
          <w:rFonts w:ascii="Georgia" w:hAnsi="Georgia"/>
          <w:noProof/>
          <w:sz w:val="20"/>
          <w:szCs w:val="20"/>
          <w:lang w:val="bs-Latn-BA"/>
        </w:rPr>
      </w:pPr>
      <w:r w:rsidRPr="00F64DE9">
        <w:rPr>
          <w:rFonts w:ascii="Georgia" w:hAnsi="Georgia"/>
          <w:noProof/>
          <w:sz w:val="20"/>
          <w:szCs w:val="20"/>
          <w:lang w:val="bs-Latn-BA"/>
        </w:rPr>
        <w:t xml:space="preserve">d) oboljele majke imaju 100% oboljelih sinova </w:t>
      </w:r>
    </w:p>
    <w:p w:rsidR="00B43D68" w:rsidRPr="00624301" w:rsidRDefault="00B43D68" w:rsidP="00B43D68">
      <w:pPr>
        <w:ind w:left="708"/>
        <w:rPr>
          <w:rFonts w:ascii="Georgia" w:hAnsi="Georgia"/>
          <w:noProof/>
          <w:sz w:val="20"/>
          <w:szCs w:val="20"/>
          <w:lang w:val="bs-Latn-BA"/>
        </w:rPr>
      </w:pPr>
      <w:r w:rsidRPr="00624301">
        <w:rPr>
          <w:rFonts w:ascii="Georgia" w:hAnsi="Georgia"/>
          <w:noProof/>
          <w:sz w:val="20"/>
          <w:szCs w:val="20"/>
          <w:lang w:val="bs-Latn-BA"/>
        </w:rPr>
        <w:t>e) oboljele majke prenose bolest polovini svojih sinova i polovini svojih kćeri</w:t>
      </w:r>
    </w:p>
    <w:p w:rsidR="00F64DE9" w:rsidRPr="00F64DE9" w:rsidRDefault="00F64DE9" w:rsidP="00F64DE9">
      <w:pPr>
        <w:rPr>
          <w:noProof/>
          <w:lang w:val="bs-Latn-B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D83643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D83643" w:rsidRPr="006E4154" w:rsidRDefault="00D83643" w:rsidP="00D410D9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D83643" w:rsidRPr="00771BC5" w:rsidRDefault="00D83643" w:rsidP="00D410D9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D541BE" w:rsidRDefault="00D541BE" w:rsidP="00C61BA0">
      <w:pPr>
        <w:pStyle w:val="NoSpacing"/>
        <w:rPr>
          <w:rFonts w:ascii="Georgia" w:hAnsi="Georgia"/>
          <w:b/>
          <w:sz w:val="20"/>
          <w:szCs w:val="20"/>
        </w:rPr>
      </w:pPr>
    </w:p>
    <w:p w:rsidR="00BA30FC" w:rsidRDefault="00A05764" w:rsidP="00BA30FC">
      <w:pPr>
        <w:widowControl w:val="0"/>
        <w:autoSpaceDE w:val="0"/>
        <w:autoSpaceDN w:val="0"/>
        <w:adjustRightInd w:val="0"/>
        <w:spacing w:before="28"/>
        <w:rPr>
          <w:rFonts w:ascii="Georgia" w:hAnsi="Georgia"/>
          <w:spacing w:val="-1"/>
          <w:sz w:val="20"/>
          <w:szCs w:val="20"/>
          <w:lang w:val="bs-Latn-BA" w:eastAsia="bs-Latn-BA"/>
        </w:rPr>
      </w:pPr>
      <w:r w:rsidRPr="00BA30FC">
        <w:rPr>
          <w:rFonts w:ascii="Georgia" w:hAnsi="Georgia"/>
          <w:spacing w:val="-1"/>
          <w:sz w:val="20"/>
          <w:szCs w:val="20"/>
          <w:lang w:val="bs-Latn-BA" w:eastAsia="bs-Latn-BA"/>
        </w:rPr>
        <w:t xml:space="preserve">11. </w:t>
      </w:r>
      <w:r w:rsidR="00624301">
        <w:rPr>
          <w:rFonts w:ascii="Georgia" w:hAnsi="Georgia"/>
          <w:spacing w:val="-1"/>
          <w:sz w:val="20"/>
          <w:szCs w:val="20"/>
          <w:lang w:val="bs-Latn-BA" w:eastAsia="bs-Latn-BA"/>
        </w:rPr>
        <w:t xml:space="preserve"> U molekulu DNA</w:t>
      </w:r>
      <w:r w:rsidR="00BA30FC">
        <w:rPr>
          <w:rFonts w:ascii="Georgia" w:hAnsi="Georgia"/>
          <w:spacing w:val="-1"/>
          <w:sz w:val="20"/>
          <w:szCs w:val="20"/>
          <w:lang w:val="bs-Latn-BA" w:eastAsia="bs-Latn-BA"/>
        </w:rPr>
        <w:t xml:space="preserve"> miša, broj atoma fosfora u 100 000 baznih parova je:</w:t>
      </w:r>
    </w:p>
    <w:p w:rsidR="00D541BE" w:rsidRPr="00BA30FC" w:rsidRDefault="00BA30FC" w:rsidP="00505F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8"/>
        <w:rPr>
          <w:rFonts w:ascii="Georgia" w:hAnsi="Georgia"/>
          <w:spacing w:val="-1"/>
          <w:sz w:val="20"/>
          <w:szCs w:val="20"/>
          <w:lang w:val="bs-Latn-BA" w:eastAsia="bs-Latn-BA"/>
        </w:rPr>
      </w:pPr>
      <w:r w:rsidRPr="00BA30FC">
        <w:rPr>
          <w:rFonts w:ascii="Georgia" w:hAnsi="Georgia"/>
          <w:spacing w:val="-1"/>
          <w:sz w:val="20"/>
          <w:szCs w:val="20"/>
          <w:lang w:val="bs-Latn-BA" w:eastAsia="bs-Latn-BA"/>
        </w:rPr>
        <w:t xml:space="preserve">100 000 </w:t>
      </w:r>
    </w:p>
    <w:p w:rsidR="00BA30FC" w:rsidRPr="00624301" w:rsidRDefault="00BA30FC" w:rsidP="00505F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8"/>
        <w:rPr>
          <w:rFonts w:ascii="Georgia" w:hAnsi="Georgia"/>
          <w:spacing w:val="-1"/>
          <w:sz w:val="20"/>
          <w:szCs w:val="20"/>
          <w:lang w:val="bs-Latn-BA" w:eastAsia="bs-Latn-BA"/>
        </w:rPr>
      </w:pPr>
      <w:r w:rsidRPr="00624301">
        <w:rPr>
          <w:rFonts w:ascii="Georgia" w:hAnsi="Georgia"/>
          <w:spacing w:val="-1"/>
          <w:sz w:val="20"/>
          <w:szCs w:val="20"/>
          <w:lang w:val="bs-Latn-BA" w:eastAsia="bs-Latn-BA"/>
        </w:rPr>
        <w:t>200 000</w:t>
      </w:r>
    </w:p>
    <w:p w:rsidR="00BA30FC" w:rsidRPr="00BA30FC" w:rsidRDefault="00BA30FC" w:rsidP="00505F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8"/>
        <w:rPr>
          <w:rFonts w:ascii="Georgia" w:hAnsi="Georgia"/>
          <w:spacing w:val="-1"/>
          <w:sz w:val="20"/>
          <w:szCs w:val="20"/>
          <w:lang w:val="bs-Latn-BA" w:eastAsia="bs-Latn-BA"/>
        </w:rPr>
      </w:pPr>
      <w:r w:rsidRPr="00BA30FC">
        <w:rPr>
          <w:rFonts w:ascii="Georgia" w:hAnsi="Georgia"/>
          <w:spacing w:val="-1"/>
          <w:sz w:val="20"/>
          <w:szCs w:val="20"/>
          <w:lang w:val="bs-Latn-BA" w:eastAsia="bs-Latn-BA"/>
        </w:rPr>
        <w:t>50 000</w:t>
      </w:r>
    </w:p>
    <w:p w:rsidR="00BA30FC" w:rsidRPr="00BA30FC" w:rsidRDefault="00BA30FC" w:rsidP="00505F0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8"/>
        <w:rPr>
          <w:rFonts w:ascii="Georgia" w:hAnsi="Georgia"/>
          <w:b/>
          <w:sz w:val="20"/>
          <w:szCs w:val="20"/>
          <w:lang w:val="bs-Latn-BA" w:eastAsia="bs-Latn-BA"/>
        </w:rPr>
      </w:pPr>
      <w:r w:rsidRPr="00BA30FC">
        <w:rPr>
          <w:rFonts w:ascii="Georgia" w:hAnsi="Georgia"/>
          <w:spacing w:val="-1"/>
          <w:sz w:val="20"/>
          <w:szCs w:val="20"/>
          <w:lang w:val="bs-Latn-BA" w:eastAsia="bs-Latn-BA"/>
        </w:rPr>
        <w:t>nijedan odgovor nije tačan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A05764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A05764" w:rsidRPr="006E4154" w:rsidRDefault="00A05764" w:rsidP="00D410D9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A05764" w:rsidRPr="00771BC5" w:rsidRDefault="00A05764" w:rsidP="00D410D9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F867AA" w:rsidRDefault="00F867AA" w:rsidP="00BA30FC">
      <w:pPr>
        <w:rPr>
          <w:rFonts w:ascii="Georgia" w:hAnsi="Georgia"/>
          <w:sz w:val="20"/>
          <w:szCs w:val="20"/>
        </w:rPr>
      </w:pPr>
    </w:p>
    <w:p w:rsidR="001A4BD6" w:rsidRPr="00BA30FC" w:rsidRDefault="00A05764" w:rsidP="00BA30FC">
      <w:pPr>
        <w:rPr>
          <w:rFonts w:ascii="Georgia" w:hAnsi="Georgia"/>
          <w:noProof/>
          <w:sz w:val="20"/>
          <w:szCs w:val="20"/>
          <w:lang w:val="bs-Latn-BA"/>
        </w:rPr>
      </w:pPr>
      <w:r w:rsidRPr="00BA30FC">
        <w:rPr>
          <w:rFonts w:ascii="Georgia" w:hAnsi="Georgia"/>
          <w:sz w:val="20"/>
          <w:szCs w:val="20"/>
        </w:rPr>
        <w:t xml:space="preserve">12. </w:t>
      </w:r>
      <w:r w:rsidR="00BA30FC" w:rsidRPr="00BA30FC">
        <w:rPr>
          <w:rFonts w:ascii="Georgia" w:hAnsi="Georgia"/>
          <w:noProof/>
          <w:sz w:val="20"/>
          <w:szCs w:val="20"/>
          <w:lang w:val="bs-Latn-BA"/>
        </w:rPr>
        <w:t>Koja od tvrdnji koja se odnosi na laktozni operon nije tačna:</w:t>
      </w:r>
    </w:p>
    <w:p w:rsidR="00BA30FC" w:rsidRPr="00BA30FC" w:rsidRDefault="00BA30FC" w:rsidP="00505F0B">
      <w:pPr>
        <w:pStyle w:val="ListParagraph"/>
        <w:numPr>
          <w:ilvl w:val="0"/>
          <w:numId w:val="9"/>
        </w:numPr>
        <w:rPr>
          <w:rFonts w:ascii="Georgia" w:hAnsi="Georgia"/>
          <w:noProof/>
          <w:sz w:val="20"/>
          <w:szCs w:val="20"/>
          <w:lang w:val="bs-Latn-BA"/>
        </w:rPr>
      </w:pPr>
      <w:r w:rsidRPr="00BA30FC">
        <w:rPr>
          <w:rFonts w:ascii="Georgia" w:hAnsi="Georgia"/>
          <w:noProof/>
          <w:sz w:val="20"/>
          <w:szCs w:val="20"/>
          <w:lang w:val="bs-Latn-BA"/>
        </w:rPr>
        <w:t>Da bi operon bio aktivan represor se mora vezati za induktor.</w:t>
      </w:r>
    </w:p>
    <w:p w:rsidR="00BA30FC" w:rsidRPr="00BA30FC" w:rsidRDefault="00BA30FC" w:rsidP="00505F0B">
      <w:pPr>
        <w:pStyle w:val="ListParagraph"/>
        <w:numPr>
          <w:ilvl w:val="0"/>
          <w:numId w:val="9"/>
        </w:numPr>
        <w:rPr>
          <w:rFonts w:ascii="Georgia" w:hAnsi="Georgia"/>
          <w:noProof/>
          <w:sz w:val="20"/>
          <w:szCs w:val="20"/>
          <w:lang w:val="bs-Latn-BA"/>
        </w:rPr>
      </w:pPr>
      <w:r w:rsidRPr="00BA30FC">
        <w:rPr>
          <w:rFonts w:ascii="Georgia" w:hAnsi="Georgia"/>
          <w:noProof/>
          <w:sz w:val="20"/>
          <w:szCs w:val="20"/>
          <w:lang w:val="bs-Latn-BA"/>
        </w:rPr>
        <w:t>U prisustvu glukoze operon je zaključan.</w:t>
      </w:r>
    </w:p>
    <w:p w:rsidR="00BA30FC" w:rsidRPr="00BA30FC" w:rsidRDefault="00BA30FC" w:rsidP="00505F0B">
      <w:pPr>
        <w:pStyle w:val="ListParagraph"/>
        <w:numPr>
          <w:ilvl w:val="0"/>
          <w:numId w:val="9"/>
        </w:numPr>
        <w:rPr>
          <w:rFonts w:ascii="Georgia" w:hAnsi="Georgia"/>
          <w:noProof/>
          <w:sz w:val="20"/>
          <w:szCs w:val="20"/>
          <w:lang w:val="bs-Latn-BA"/>
        </w:rPr>
      </w:pPr>
      <w:r w:rsidRPr="00BA30FC">
        <w:rPr>
          <w:rFonts w:ascii="Georgia" w:hAnsi="Georgia"/>
          <w:noProof/>
          <w:sz w:val="20"/>
          <w:szCs w:val="20"/>
          <w:lang w:val="bs-Latn-BA"/>
        </w:rPr>
        <w:t>Kada je operon aktivan represor nije vezan za operator.</w:t>
      </w:r>
    </w:p>
    <w:p w:rsidR="00BA30FC" w:rsidRPr="005F4AEF" w:rsidRDefault="00BA30FC" w:rsidP="00505F0B">
      <w:pPr>
        <w:pStyle w:val="ListParagraph"/>
        <w:numPr>
          <w:ilvl w:val="0"/>
          <w:numId w:val="9"/>
        </w:numPr>
        <w:rPr>
          <w:rFonts w:ascii="Georgia" w:hAnsi="Georgia"/>
          <w:noProof/>
          <w:sz w:val="20"/>
          <w:szCs w:val="20"/>
          <w:lang w:val="bs-Latn-BA"/>
        </w:rPr>
      </w:pPr>
      <w:r w:rsidRPr="005F4AEF">
        <w:rPr>
          <w:rFonts w:ascii="Georgia" w:hAnsi="Georgia"/>
          <w:noProof/>
          <w:sz w:val="20"/>
          <w:szCs w:val="20"/>
          <w:lang w:val="bs-Latn-BA"/>
        </w:rPr>
        <w:t xml:space="preserve">U prisustvu glukoze represor je vezan za </w:t>
      </w:r>
      <w:r w:rsidR="003416C7" w:rsidRPr="005F4AEF">
        <w:rPr>
          <w:rFonts w:ascii="Georgia" w:hAnsi="Georgia"/>
          <w:noProof/>
          <w:sz w:val="20"/>
          <w:szCs w:val="20"/>
          <w:lang w:val="bs-Latn-BA"/>
        </w:rPr>
        <w:t>induk</w:t>
      </w:r>
      <w:r w:rsidRPr="005F4AEF">
        <w:rPr>
          <w:rFonts w:ascii="Georgia" w:hAnsi="Georgia"/>
          <w:noProof/>
          <w:sz w:val="20"/>
          <w:szCs w:val="20"/>
          <w:lang w:val="bs-Latn-BA"/>
        </w:rPr>
        <w:t>tor.</w:t>
      </w:r>
    </w:p>
    <w:p w:rsidR="00BA30FC" w:rsidRPr="00BA30FC" w:rsidRDefault="00BA30FC" w:rsidP="00BA30FC">
      <w:pPr>
        <w:rPr>
          <w:rFonts w:ascii="Georgia" w:hAnsi="Georgia"/>
          <w:noProof/>
          <w:sz w:val="20"/>
          <w:szCs w:val="20"/>
          <w:lang w:val="bs-Latn-BA"/>
        </w:rPr>
      </w:pPr>
    </w:p>
    <w:p w:rsidR="00BA30FC" w:rsidRPr="00BA30FC" w:rsidRDefault="00BA30FC" w:rsidP="00BA30FC">
      <w:pPr>
        <w:rPr>
          <w:rFonts w:ascii="Georgia" w:hAnsi="Georgia"/>
          <w:b/>
          <w:noProof/>
          <w:sz w:val="20"/>
          <w:szCs w:val="20"/>
          <w:lang w:val="bs-Latn-B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A05764" w:rsidRPr="00BA30FC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A05764" w:rsidRPr="00BA30FC" w:rsidRDefault="00A05764" w:rsidP="00D410D9">
            <w:pPr>
              <w:rPr>
                <w:rFonts w:ascii="Georgia" w:hAnsi="Georgia"/>
                <w:noProof/>
                <w:sz w:val="16"/>
                <w:szCs w:val="16"/>
                <w:lang w:val="bs-Latn-BA"/>
              </w:rPr>
            </w:pPr>
            <w:r w:rsidRPr="00BA30FC">
              <w:rPr>
                <w:rFonts w:ascii="Georgia" w:hAnsi="Georgia"/>
                <w:noProof/>
                <w:sz w:val="16"/>
                <w:szCs w:val="16"/>
                <w:lang w:val="bs-Latn-BA"/>
              </w:rPr>
              <w:t>2 boda</w:t>
            </w:r>
          </w:p>
        </w:tc>
        <w:tc>
          <w:tcPr>
            <w:tcW w:w="730" w:type="dxa"/>
          </w:tcPr>
          <w:p w:rsidR="00A05764" w:rsidRPr="00BA30FC" w:rsidRDefault="00A05764" w:rsidP="00D410D9">
            <w:pPr>
              <w:spacing w:line="276" w:lineRule="auto"/>
              <w:jc w:val="right"/>
              <w:rPr>
                <w:b/>
                <w:noProof/>
                <w:bdr w:val="wave" w:sz="6" w:space="0" w:color="auto"/>
                <w:lang w:val="bs-Latn-BA"/>
              </w:rPr>
            </w:pPr>
          </w:p>
        </w:tc>
      </w:tr>
    </w:tbl>
    <w:p w:rsidR="00D541BE" w:rsidRPr="00BA30FC" w:rsidRDefault="00D541BE" w:rsidP="00C61BA0">
      <w:pPr>
        <w:pStyle w:val="NoSpacing"/>
        <w:rPr>
          <w:rFonts w:ascii="Georgia" w:hAnsi="Georgia"/>
          <w:b/>
          <w:noProof/>
          <w:sz w:val="20"/>
          <w:szCs w:val="20"/>
          <w:lang w:val="bs-Latn-BA"/>
        </w:rPr>
      </w:pPr>
    </w:p>
    <w:p w:rsidR="00F867AA" w:rsidRPr="00F867AA" w:rsidRDefault="00985BC7" w:rsidP="00F867AA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szCs w:val="20"/>
          <w:lang w:val="hr-BA" w:eastAsia="hr-BA"/>
        </w:rPr>
      </w:pPr>
      <w:r w:rsidRPr="00F867AA">
        <w:rPr>
          <w:rFonts w:ascii="Georgia" w:hAnsi="Georgia"/>
          <w:noProof/>
          <w:sz w:val="20"/>
          <w:szCs w:val="20"/>
          <w:lang w:val="bs-Latn-BA"/>
        </w:rPr>
        <w:t xml:space="preserve">13. </w:t>
      </w:r>
      <w:r w:rsidR="00F867AA" w:rsidRPr="00F867AA">
        <w:rPr>
          <w:rFonts w:ascii="Georgia" w:hAnsi="Georgia"/>
          <w:bCs/>
          <w:sz w:val="20"/>
          <w:szCs w:val="20"/>
          <w:lang w:val="hr-BA" w:eastAsia="hr-BA"/>
        </w:rPr>
        <w:t>Nakon poroda blizanaca, roditelje starijih srednjih godina dočekale su neugodne vijesti. Dječak je pogođen Klinefelterovim, a djevojčica Turnerovim sindromom. Pedijatar im je to ovako objasnio:</w:t>
      </w:r>
    </w:p>
    <w:p w:rsidR="00F867AA" w:rsidRPr="00F867AA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F867AA">
        <w:rPr>
          <w:rFonts w:ascii="Georgia" w:hAnsi="Georgia"/>
          <w:sz w:val="20"/>
          <w:szCs w:val="20"/>
          <w:lang w:val="hr-BA" w:eastAsia="hr-BA"/>
        </w:rPr>
        <w:t>a) došlo je do nepravilnosti za vrijeme brazdan</w:t>
      </w:r>
      <w:r w:rsidR="00624301">
        <w:rPr>
          <w:rFonts w:ascii="Georgia" w:hAnsi="Georgia"/>
          <w:sz w:val="20"/>
          <w:szCs w:val="20"/>
          <w:lang w:val="hr-BA" w:eastAsia="hr-BA"/>
        </w:rPr>
        <w:t>ja zigota</w:t>
      </w:r>
      <w:r>
        <w:rPr>
          <w:rFonts w:ascii="Georgia" w:hAnsi="Georgia"/>
          <w:sz w:val="20"/>
          <w:szCs w:val="20"/>
          <w:lang w:val="hr-BA" w:eastAsia="hr-BA"/>
        </w:rPr>
        <w:t xml:space="preserve"> pa su oba X kromosoma </w:t>
      </w:r>
      <w:r w:rsidR="00624301">
        <w:rPr>
          <w:rFonts w:ascii="Georgia" w:hAnsi="Georgia"/>
          <w:sz w:val="20"/>
          <w:szCs w:val="20"/>
          <w:lang w:val="hr-BA" w:eastAsia="hr-BA"/>
        </w:rPr>
        <w:t>ostala u ćeliji</w:t>
      </w:r>
      <w:r w:rsidRPr="00F867AA">
        <w:rPr>
          <w:rFonts w:ascii="Georgia" w:hAnsi="Georgia"/>
          <w:sz w:val="20"/>
          <w:szCs w:val="20"/>
          <w:lang w:val="hr-BA" w:eastAsia="hr-BA"/>
        </w:rPr>
        <w:t xml:space="preserve"> iz koje se razvio dječak</w:t>
      </w:r>
    </w:p>
    <w:p w:rsidR="00F867AA" w:rsidRPr="00624301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color w:val="000000" w:themeColor="text1"/>
          <w:sz w:val="20"/>
          <w:szCs w:val="20"/>
          <w:lang w:val="hr-BA" w:eastAsia="hr-BA"/>
        </w:rPr>
      </w:pPr>
      <w:r w:rsidRPr="00624301">
        <w:rPr>
          <w:rFonts w:ascii="Georgia" w:hAnsi="Georgia"/>
          <w:color w:val="000000" w:themeColor="text1"/>
          <w:sz w:val="20"/>
          <w:szCs w:val="20"/>
          <w:lang w:val="hr-BA" w:eastAsia="hr-BA"/>
        </w:rPr>
        <w:t>b) s obzirom na dob roditelja, možda se radi o dva odvojena događaja – pogreškama za vrijeme spermatogeneze i oogeneze</w:t>
      </w:r>
    </w:p>
    <w:p w:rsidR="00F867AA" w:rsidRPr="00F867AA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F867AA">
        <w:rPr>
          <w:rFonts w:ascii="Georgia" w:hAnsi="Georgia"/>
          <w:sz w:val="20"/>
          <w:szCs w:val="20"/>
          <w:lang w:val="hr-BA" w:eastAsia="hr-BA"/>
        </w:rPr>
        <w:t>c) s obzirom na dob majke, najvjerojatnije je doš</w:t>
      </w:r>
      <w:r>
        <w:rPr>
          <w:rFonts w:ascii="Georgia" w:hAnsi="Georgia"/>
          <w:sz w:val="20"/>
          <w:szCs w:val="20"/>
          <w:lang w:val="hr-BA" w:eastAsia="hr-BA"/>
        </w:rPr>
        <w:t xml:space="preserve">lo do pogreške za vrijeme druge </w:t>
      </w:r>
      <w:r w:rsidRPr="00F867AA">
        <w:rPr>
          <w:rFonts w:ascii="Georgia" w:hAnsi="Georgia"/>
          <w:sz w:val="20"/>
          <w:szCs w:val="20"/>
          <w:lang w:val="hr-BA" w:eastAsia="hr-BA"/>
        </w:rPr>
        <w:t>mejotičke diobe pa su oba X kromosoma otišla zaj</w:t>
      </w:r>
      <w:r w:rsidR="00624301">
        <w:rPr>
          <w:rFonts w:ascii="Georgia" w:hAnsi="Georgia"/>
          <w:sz w:val="20"/>
          <w:szCs w:val="20"/>
          <w:lang w:val="hr-BA" w:eastAsia="hr-BA"/>
        </w:rPr>
        <w:t>edno u jajnu ćeliju</w:t>
      </w:r>
      <w:r>
        <w:rPr>
          <w:rFonts w:ascii="Georgia" w:hAnsi="Georgia"/>
          <w:sz w:val="20"/>
          <w:szCs w:val="20"/>
          <w:lang w:val="hr-BA" w:eastAsia="hr-BA"/>
        </w:rPr>
        <w:t xml:space="preserve"> iz koje se </w:t>
      </w:r>
      <w:r w:rsidRPr="00F867AA">
        <w:rPr>
          <w:rFonts w:ascii="Georgia" w:hAnsi="Georgia"/>
          <w:sz w:val="20"/>
          <w:szCs w:val="20"/>
          <w:lang w:val="hr-BA" w:eastAsia="hr-BA"/>
        </w:rPr>
        <w:t>razvio dječak, a djevojčici zbog toga nedostaje jedan X kromosom</w:t>
      </w:r>
    </w:p>
    <w:p w:rsidR="00F867AA" w:rsidRPr="00624301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color w:val="000000" w:themeColor="text1"/>
          <w:sz w:val="20"/>
          <w:szCs w:val="20"/>
          <w:lang w:val="hr-BA" w:eastAsia="hr-BA"/>
        </w:rPr>
      </w:pPr>
      <w:r w:rsidRPr="00624301">
        <w:rPr>
          <w:rFonts w:ascii="Georgia" w:hAnsi="Georgia"/>
          <w:color w:val="000000" w:themeColor="text1"/>
          <w:sz w:val="20"/>
          <w:szCs w:val="20"/>
          <w:lang w:val="hr-BA" w:eastAsia="hr-BA"/>
        </w:rPr>
        <w:t>d) možda je došlo do nerazdvajanja X kromosoma za vrijeme spermatogeneze</w:t>
      </w:r>
    </w:p>
    <w:p w:rsidR="00985BC7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b/>
          <w:sz w:val="20"/>
          <w:szCs w:val="20"/>
        </w:rPr>
      </w:pPr>
      <w:r w:rsidRPr="00F867AA">
        <w:rPr>
          <w:rFonts w:ascii="Georgia" w:hAnsi="Georgia"/>
          <w:sz w:val="20"/>
          <w:szCs w:val="20"/>
          <w:lang w:val="hr-BA" w:eastAsia="hr-BA"/>
        </w:rPr>
        <w:t>e) s obzirom na dob majke, najvjerojatnije je došlo do pogreške</w:t>
      </w:r>
      <w:r>
        <w:rPr>
          <w:rFonts w:ascii="Georgia" w:hAnsi="Georgia"/>
          <w:sz w:val="20"/>
          <w:szCs w:val="20"/>
          <w:lang w:val="hr-BA" w:eastAsia="hr-BA"/>
        </w:rPr>
        <w:t xml:space="preserve"> za vrijeme prve </w:t>
      </w:r>
      <w:r w:rsidRPr="00F867AA">
        <w:rPr>
          <w:rFonts w:ascii="Georgia" w:hAnsi="Georgia"/>
          <w:sz w:val="20"/>
          <w:szCs w:val="20"/>
          <w:lang w:val="hr-BA" w:eastAsia="hr-BA"/>
        </w:rPr>
        <w:t>mejotičke diobe pa su oba X kromosoma otišla zaj</w:t>
      </w:r>
      <w:r>
        <w:rPr>
          <w:rFonts w:ascii="Georgia" w:hAnsi="Georgia"/>
          <w:sz w:val="20"/>
          <w:szCs w:val="20"/>
          <w:lang w:val="hr-BA" w:eastAsia="hr-BA"/>
        </w:rPr>
        <w:t>edno u jajnu</w:t>
      </w:r>
      <w:r w:rsidR="00624301">
        <w:rPr>
          <w:rFonts w:ascii="Georgia" w:hAnsi="Georgia"/>
          <w:sz w:val="20"/>
          <w:szCs w:val="20"/>
          <w:lang w:val="hr-BA" w:eastAsia="hr-BA"/>
        </w:rPr>
        <w:t xml:space="preserve"> ćeliju</w:t>
      </w:r>
      <w:r>
        <w:rPr>
          <w:rFonts w:ascii="Georgia" w:hAnsi="Georgia"/>
          <w:sz w:val="20"/>
          <w:szCs w:val="20"/>
          <w:lang w:val="hr-BA" w:eastAsia="hr-BA"/>
        </w:rPr>
        <w:t xml:space="preserve"> iz koje se </w:t>
      </w:r>
      <w:r w:rsidRPr="00F867AA">
        <w:rPr>
          <w:rFonts w:ascii="Georgia" w:hAnsi="Georgia"/>
          <w:sz w:val="20"/>
          <w:szCs w:val="20"/>
          <w:lang w:val="hr-BA" w:eastAsia="hr-BA"/>
        </w:rPr>
        <w:t>razvio dječak, a djevojčici zbog toga nedostaje jedan X kromosom</w:t>
      </w:r>
      <w:r w:rsidRPr="00F867AA">
        <w:rPr>
          <w:rFonts w:ascii="Georgia" w:hAnsi="Georgia"/>
          <w:b/>
          <w:sz w:val="20"/>
          <w:szCs w:val="20"/>
        </w:rPr>
        <w:t>.</w:t>
      </w:r>
    </w:p>
    <w:p w:rsidR="00F867AA" w:rsidRPr="00F867AA" w:rsidRDefault="00F867AA" w:rsidP="00F867AA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985BC7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985BC7" w:rsidRPr="006E4154" w:rsidRDefault="00985BC7" w:rsidP="00A3555F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985BC7" w:rsidRPr="00771BC5" w:rsidRDefault="00985BC7" w:rsidP="00A3555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58655A" w:rsidRDefault="0058655A" w:rsidP="00C61BA0">
      <w:pPr>
        <w:pStyle w:val="NoSpacing"/>
        <w:rPr>
          <w:rFonts w:ascii="Georgia" w:hAnsi="Georgia"/>
          <w:sz w:val="20"/>
          <w:szCs w:val="20"/>
        </w:rPr>
      </w:pPr>
    </w:p>
    <w:p w:rsidR="00F867AA" w:rsidRDefault="00F867AA" w:rsidP="0058655A">
      <w:pPr>
        <w:spacing w:before="120" w:after="120"/>
        <w:rPr>
          <w:rFonts w:ascii="Georgia" w:hAnsi="Georgia"/>
          <w:sz w:val="20"/>
          <w:szCs w:val="20"/>
        </w:rPr>
      </w:pPr>
    </w:p>
    <w:p w:rsidR="0058655A" w:rsidRDefault="0058655A" w:rsidP="00D41F8D">
      <w:pPr>
        <w:jc w:val="both"/>
        <w:rPr>
          <w:rFonts w:ascii="Georgia" w:hAnsi="Georgia"/>
          <w:sz w:val="20"/>
          <w:szCs w:val="20"/>
          <w:lang w:val="sr-Latn-CS"/>
        </w:rPr>
      </w:pPr>
      <w:r w:rsidRPr="0058655A">
        <w:rPr>
          <w:rFonts w:ascii="Georgia" w:hAnsi="Georgia"/>
          <w:sz w:val="20"/>
          <w:szCs w:val="20"/>
        </w:rPr>
        <w:t xml:space="preserve">14. </w:t>
      </w:r>
      <w:r w:rsidR="00D41F8D">
        <w:rPr>
          <w:rFonts w:ascii="Georgia" w:hAnsi="Georgia"/>
          <w:sz w:val="20"/>
          <w:szCs w:val="20"/>
          <w:lang w:val="sr-Latn-CS"/>
        </w:rPr>
        <w:t>Enzim koji katalizuje formiranje peptidne veze je smješten:</w:t>
      </w:r>
    </w:p>
    <w:p w:rsidR="00D41F8D" w:rsidRDefault="00D41F8D" w:rsidP="0058655A">
      <w:pPr>
        <w:ind w:left="567"/>
        <w:jc w:val="both"/>
        <w:rPr>
          <w:rFonts w:ascii="Georgia" w:hAnsi="Georgia"/>
          <w:sz w:val="20"/>
          <w:szCs w:val="20"/>
          <w:lang w:val="sr-Latn-CS"/>
        </w:rPr>
      </w:pPr>
      <w:r>
        <w:rPr>
          <w:rFonts w:ascii="Georgia" w:hAnsi="Georgia"/>
          <w:sz w:val="20"/>
          <w:szCs w:val="20"/>
          <w:lang w:val="sr-Latn-CS"/>
        </w:rPr>
        <w:t>a) na Goldžijevom aparatu</w:t>
      </w:r>
    </w:p>
    <w:p w:rsidR="00D41F8D" w:rsidRDefault="00624301" w:rsidP="0058655A">
      <w:pPr>
        <w:ind w:left="567"/>
        <w:jc w:val="both"/>
        <w:rPr>
          <w:rFonts w:ascii="Georgia" w:hAnsi="Georgia"/>
          <w:sz w:val="20"/>
          <w:szCs w:val="20"/>
          <w:lang w:val="sr-Latn-CS"/>
        </w:rPr>
      </w:pPr>
      <w:r>
        <w:rPr>
          <w:rFonts w:ascii="Georgia" w:hAnsi="Georgia"/>
          <w:sz w:val="20"/>
          <w:szCs w:val="20"/>
          <w:lang w:val="sr-Latn-CS"/>
        </w:rPr>
        <w:t>b) na iRNA</w:t>
      </w:r>
    </w:p>
    <w:p w:rsidR="00D41F8D" w:rsidRPr="00624301" w:rsidRDefault="00D41F8D" w:rsidP="0058655A">
      <w:pPr>
        <w:ind w:left="567"/>
        <w:jc w:val="both"/>
        <w:rPr>
          <w:rFonts w:ascii="Georgia" w:hAnsi="Georgia"/>
          <w:sz w:val="20"/>
          <w:szCs w:val="20"/>
          <w:lang w:val="sr-Latn-CS"/>
        </w:rPr>
      </w:pPr>
      <w:r w:rsidRPr="00624301">
        <w:rPr>
          <w:rFonts w:ascii="Georgia" w:hAnsi="Georgia"/>
          <w:sz w:val="20"/>
          <w:szCs w:val="20"/>
          <w:lang w:val="sr-Latn-CS"/>
        </w:rPr>
        <w:t>c) na velikoj subjedinici ribosoma</w:t>
      </w:r>
    </w:p>
    <w:p w:rsidR="00D41F8D" w:rsidRDefault="00D41F8D" w:rsidP="0058655A">
      <w:pPr>
        <w:ind w:left="567"/>
        <w:jc w:val="both"/>
        <w:rPr>
          <w:rFonts w:ascii="Georgia" w:hAnsi="Georgia"/>
          <w:sz w:val="20"/>
          <w:szCs w:val="20"/>
          <w:lang w:val="sr-Latn-CS"/>
        </w:rPr>
      </w:pPr>
      <w:r>
        <w:rPr>
          <w:rFonts w:ascii="Georgia" w:hAnsi="Georgia"/>
          <w:sz w:val="20"/>
          <w:szCs w:val="20"/>
          <w:lang w:val="sr-Latn-CS"/>
        </w:rPr>
        <w:t>d)na maloj subjedinici ribosoma</w:t>
      </w:r>
    </w:p>
    <w:p w:rsidR="00D41F8D" w:rsidRPr="0058655A" w:rsidRDefault="00624301" w:rsidP="0058655A">
      <w:pPr>
        <w:ind w:left="567"/>
        <w:jc w:val="both"/>
        <w:rPr>
          <w:rFonts w:ascii="Georgia" w:hAnsi="Georgia"/>
          <w:sz w:val="20"/>
          <w:szCs w:val="20"/>
          <w:lang w:val="sr-Latn-CS"/>
        </w:rPr>
      </w:pPr>
      <w:r>
        <w:rPr>
          <w:rFonts w:ascii="Georgia" w:hAnsi="Georgia"/>
          <w:sz w:val="20"/>
          <w:szCs w:val="20"/>
          <w:lang w:val="sr-Latn-CS"/>
        </w:rPr>
        <w:t>e) na tRNA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58655A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58655A" w:rsidRPr="006E4154" w:rsidRDefault="0058655A" w:rsidP="00A3555F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58655A" w:rsidRPr="00771BC5" w:rsidRDefault="0058655A" w:rsidP="00A3555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1A4BD6" w:rsidRDefault="001A4BD6" w:rsidP="001A4BD6">
      <w:pPr>
        <w:rPr>
          <w:rFonts w:ascii="Georgia" w:eastAsia="Calibri" w:hAnsi="Georgia"/>
          <w:sz w:val="20"/>
          <w:szCs w:val="20"/>
          <w:lang w:val="en-US"/>
        </w:rPr>
      </w:pPr>
    </w:p>
    <w:p w:rsidR="001A4BD6" w:rsidRPr="001A4BD6" w:rsidRDefault="001A4BD6" w:rsidP="00F470BC">
      <w:pPr>
        <w:rPr>
          <w:rFonts w:ascii="Georgia" w:eastAsia="Calibri" w:hAnsi="Georgia"/>
          <w:sz w:val="20"/>
          <w:szCs w:val="20"/>
        </w:rPr>
      </w:pPr>
      <w:r w:rsidRPr="001A4BD6">
        <w:rPr>
          <w:rFonts w:ascii="Georgia" w:eastAsia="Calibri" w:hAnsi="Georgia"/>
          <w:sz w:val="20"/>
          <w:szCs w:val="20"/>
          <w:lang w:val="en-US"/>
        </w:rPr>
        <w:t>15.</w:t>
      </w:r>
      <w:r w:rsidRPr="001A4BD6">
        <w:rPr>
          <w:rFonts w:ascii="Georgia" w:eastAsia="Calibri" w:hAnsi="Georgia"/>
          <w:b/>
          <w:sz w:val="20"/>
          <w:szCs w:val="20"/>
          <w:lang w:val="en-US"/>
        </w:rPr>
        <w:t xml:space="preserve"> </w:t>
      </w:r>
      <w:proofErr w:type="spellStart"/>
      <w:r w:rsidR="00F470BC">
        <w:rPr>
          <w:rFonts w:ascii="Georgia" w:eastAsia="Calibri" w:hAnsi="Georgia"/>
          <w:sz w:val="20"/>
          <w:szCs w:val="20"/>
        </w:rPr>
        <w:t>Kodon</w:t>
      </w:r>
      <w:proofErr w:type="spellEnd"/>
      <w:r w:rsidR="00F470BC">
        <w:rPr>
          <w:rFonts w:ascii="Georgia" w:eastAsia="Calibri" w:hAnsi="Georgia"/>
          <w:sz w:val="20"/>
          <w:szCs w:val="20"/>
        </w:rPr>
        <w:t xml:space="preserve"> AUG je </w:t>
      </w:r>
      <w:proofErr w:type="spellStart"/>
      <w:r w:rsidR="00F470BC">
        <w:rPr>
          <w:rFonts w:ascii="Georgia" w:eastAsia="Calibri" w:hAnsi="Georgia"/>
          <w:sz w:val="20"/>
          <w:szCs w:val="20"/>
        </w:rPr>
        <w:t>šifra</w:t>
      </w:r>
      <w:proofErr w:type="spellEnd"/>
      <w:r w:rsidR="00F470BC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F470BC">
        <w:rPr>
          <w:rFonts w:ascii="Georgia" w:eastAsia="Calibri" w:hAnsi="Georgia"/>
          <w:sz w:val="20"/>
          <w:szCs w:val="20"/>
        </w:rPr>
        <w:t>za</w:t>
      </w:r>
      <w:proofErr w:type="spellEnd"/>
      <w:r w:rsidR="00F470BC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F470BC">
        <w:rPr>
          <w:rFonts w:ascii="Georgia" w:eastAsia="Calibri" w:hAnsi="Georgia"/>
          <w:sz w:val="20"/>
          <w:szCs w:val="20"/>
        </w:rPr>
        <w:t>aminokiselinu</w:t>
      </w:r>
      <w:proofErr w:type="spellEnd"/>
      <w:r w:rsidR="00F470BC">
        <w:rPr>
          <w:rFonts w:ascii="Georgia" w:eastAsia="Calibri" w:hAnsi="Georgia"/>
          <w:sz w:val="20"/>
          <w:szCs w:val="20"/>
        </w:rPr>
        <w:t>:</w:t>
      </w:r>
    </w:p>
    <w:p w:rsidR="001A4BD6" w:rsidRPr="00F470BC" w:rsidRDefault="00F470BC" w:rsidP="00505F0B">
      <w:pPr>
        <w:pStyle w:val="ListParagraph"/>
        <w:numPr>
          <w:ilvl w:val="0"/>
          <w:numId w:val="4"/>
        </w:numPr>
        <w:rPr>
          <w:rFonts w:ascii="Georgia" w:eastAsia="Calibri" w:hAnsi="Georgia"/>
          <w:sz w:val="20"/>
          <w:szCs w:val="20"/>
        </w:rPr>
      </w:pPr>
      <w:proofErr w:type="spellStart"/>
      <w:r w:rsidRPr="00F470BC">
        <w:rPr>
          <w:rFonts w:ascii="Georgia" w:eastAsia="Calibri" w:hAnsi="Georgia"/>
          <w:sz w:val="20"/>
          <w:szCs w:val="20"/>
        </w:rPr>
        <w:t>ala</w:t>
      </w:r>
      <w:proofErr w:type="spellEnd"/>
    </w:p>
    <w:p w:rsidR="001A4BD6" w:rsidRPr="00F470BC" w:rsidRDefault="00F470BC" w:rsidP="00505F0B">
      <w:pPr>
        <w:pStyle w:val="ListParagraph"/>
        <w:numPr>
          <w:ilvl w:val="0"/>
          <w:numId w:val="4"/>
        </w:numPr>
        <w:rPr>
          <w:rFonts w:ascii="Georgia" w:eastAsia="Calibri" w:hAnsi="Georgia"/>
          <w:sz w:val="20"/>
          <w:szCs w:val="20"/>
        </w:rPr>
      </w:pPr>
      <w:proofErr w:type="spellStart"/>
      <w:r w:rsidRPr="00F470BC">
        <w:rPr>
          <w:rFonts w:ascii="Georgia" w:eastAsia="Calibri" w:hAnsi="Georgia"/>
          <w:sz w:val="20"/>
          <w:szCs w:val="20"/>
        </w:rPr>
        <w:t>leu</w:t>
      </w:r>
      <w:proofErr w:type="spellEnd"/>
    </w:p>
    <w:p w:rsidR="001A4BD6" w:rsidRPr="00624301" w:rsidRDefault="00F470BC" w:rsidP="00505F0B">
      <w:pPr>
        <w:pStyle w:val="ListParagraph"/>
        <w:numPr>
          <w:ilvl w:val="0"/>
          <w:numId w:val="4"/>
        </w:numPr>
        <w:rPr>
          <w:rFonts w:ascii="Georgia" w:eastAsia="Calibri" w:hAnsi="Georgia"/>
          <w:sz w:val="20"/>
          <w:szCs w:val="20"/>
        </w:rPr>
      </w:pPr>
      <w:r w:rsidRPr="00624301">
        <w:rPr>
          <w:rFonts w:ascii="Georgia" w:eastAsia="Calibri" w:hAnsi="Georgia"/>
          <w:sz w:val="20"/>
          <w:szCs w:val="20"/>
        </w:rPr>
        <w:t>met</w:t>
      </w:r>
    </w:p>
    <w:p w:rsidR="001A4BD6" w:rsidRPr="00F470BC" w:rsidRDefault="00F470BC" w:rsidP="00505F0B">
      <w:pPr>
        <w:pStyle w:val="ListParagraph"/>
        <w:numPr>
          <w:ilvl w:val="0"/>
          <w:numId w:val="4"/>
        </w:numPr>
        <w:rPr>
          <w:rFonts w:ascii="Georgia" w:eastAsia="Calibri" w:hAnsi="Georgia"/>
          <w:sz w:val="20"/>
          <w:szCs w:val="20"/>
        </w:rPr>
      </w:pPr>
      <w:r w:rsidRPr="00F470BC">
        <w:rPr>
          <w:rFonts w:ascii="Georgia" w:eastAsia="Calibri" w:hAnsi="Georgia"/>
          <w:sz w:val="20"/>
          <w:szCs w:val="20"/>
        </w:rPr>
        <w:t>try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1A4BD6" w:rsidRPr="00771BC5" w:rsidTr="00624301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1A4BD6" w:rsidRPr="006E4154" w:rsidRDefault="001A4BD6" w:rsidP="00B05050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1A4BD6" w:rsidRPr="00771BC5" w:rsidRDefault="001A4BD6" w:rsidP="00B05050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7949B6" w:rsidRDefault="007949B6" w:rsidP="00C61BA0">
      <w:pPr>
        <w:pStyle w:val="NoSpacing"/>
        <w:rPr>
          <w:rFonts w:ascii="Georgia" w:hAnsi="Georgia"/>
          <w:sz w:val="20"/>
          <w:szCs w:val="20"/>
        </w:rPr>
      </w:pPr>
    </w:p>
    <w:p w:rsidR="00EB1609" w:rsidRPr="00EB1609" w:rsidRDefault="001A4BD6" w:rsidP="00EB1609">
      <w:pPr>
        <w:rPr>
          <w:rFonts w:ascii="Georgia" w:eastAsia="Calibri" w:hAnsi="Georgia"/>
          <w:sz w:val="20"/>
          <w:szCs w:val="20"/>
          <w:lang w:val="en-US"/>
        </w:rPr>
      </w:pPr>
      <w:r w:rsidRPr="00EB1609">
        <w:rPr>
          <w:rFonts w:ascii="Georgia" w:eastAsia="Calibri" w:hAnsi="Georgia"/>
          <w:sz w:val="20"/>
          <w:szCs w:val="20"/>
          <w:lang w:val="en-US"/>
        </w:rPr>
        <w:t>16.</w:t>
      </w:r>
      <w:r w:rsidR="00A94F58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7827D7">
        <w:rPr>
          <w:rFonts w:ascii="Georgia" w:eastAsia="Calibri" w:hAnsi="Georgia"/>
          <w:sz w:val="20"/>
          <w:szCs w:val="20"/>
          <w:lang w:val="en-US"/>
        </w:rPr>
        <w:t>Hromatin</w:t>
      </w:r>
      <w:proofErr w:type="spellEnd"/>
      <w:r w:rsidR="007827D7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7827D7">
        <w:rPr>
          <w:rFonts w:ascii="Georgia" w:eastAsia="Calibri" w:hAnsi="Georgia"/>
          <w:sz w:val="20"/>
          <w:szCs w:val="20"/>
          <w:lang w:val="en-US"/>
        </w:rPr>
        <w:t>postoji</w:t>
      </w:r>
      <w:proofErr w:type="spellEnd"/>
      <w:r w:rsidR="007827D7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7827D7">
        <w:rPr>
          <w:rFonts w:ascii="Georgia" w:eastAsia="Calibri" w:hAnsi="Georgia"/>
          <w:sz w:val="20"/>
          <w:szCs w:val="20"/>
          <w:lang w:val="en-US"/>
        </w:rPr>
        <w:t>kod</w:t>
      </w:r>
      <w:proofErr w:type="spellEnd"/>
      <w:r w:rsidR="007827D7">
        <w:rPr>
          <w:rFonts w:ascii="Georgia" w:eastAsia="Calibri" w:hAnsi="Georgia"/>
          <w:sz w:val="20"/>
          <w:szCs w:val="20"/>
          <w:lang w:val="en-US"/>
        </w:rPr>
        <w:t xml:space="preserve">: </w:t>
      </w:r>
    </w:p>
    <w:p w:rsidR="00EB1609" w:rsidRPr="00EB1609" w:rsidRDefault="007827D7" w:rsidP="00624301">
      <w:pPr>
        <w:pStyle w:val="ListParagraph"/>
        <w:ind w:left="708"/>
        <w:rPr>
          <w:rFonts w:ascii="Georgia" w:eastAsia="Calibri" w:hAnsi="Georgia"/>
          <w:sz w:val="20"/>
          <w:szCs w:val="20"/>
          <w:lang w:val="en-US"/>
        </w:rPr>
      </w:pPr>
      <w:r>
        <w:rPr>
          <w:rFonts w:ascii="Georgia" w:eastAsia="Calibri" w:hAnsi="Georgia"/>
          <w:sz w:val="20"/>
          <w:szCs w:val="20"/>
          <w:lang w:val="en-US"/>
        </w:rPr>
        <w:t xml:space="preserve">     </w:t>
      </w:r>
      <w:proofErr w:type="gramStart"/>
      <w:r>
        <w:rPr>
          <w:rFonts w:ascii="Georgia" w:eastAsia="Calibri" w:hAnsi="Georgia"/>
          <w:sz w:val="20"/>
          <w:szCs w:val="20"/>
          <w:lang w:val="en-US"/>
        </w:rPr>
        <w:t>a )</w:t>
      </w:r>
      <w:proofErr w:type="gramEnd"/>
      <w:r>
        <w:rPr>
          <w:rFonts w:ascii="Georgia" w:eastAsia="Calibri" w:hAnsi="Georgia"/>
          <w:sz w:val="20"/>
          <w:szCs w:val="20"/>
          <w:lang w:val="en-US"/>
        </w:rPr>
        <w:t xml:space="preserve">  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virusa</w:t>
      </w:r>
      <w:proofErr w:type="spellEnd"/>
    </w:p>
    <w:p w:rsidR="00EB1609" w:rsidRPr="00EB1609" w:rsidRDefault="007827D7" w:rsidP="00624301">
      <w:pPr>
        <w:pStyle w:val="ListParagraph"/>
        <w:ind w:left="708"/>
        <w:rPr>
          <w:rFonts w:ascii="Georgia" w:eastAsia="Calibri" w:hAnsi="Georgia"/>
          <w:sz w:val="20"/>
          <w:szCs w:val="20"/>
          <w:lang w:val="en-US"/>
        </w:rPr>
      </w:pPr>
      <w:r>
        <w:rPr>
          <w:rFonts w:ascii="Georgia" w:eastAsia="Calibri" w:hAnsi="Georgia"/>
          <w:sz w:val="20"/>
          <w:szCs w:val="20"/>
          <w:lang w:val="en-US"/>
        </w:rPr>
        <w:t xml:space="preserve">     </w:t>
      </w:r>
      <w:proofErr w:type="gramStart"/>
      <w:r>
        <w:rPr>
          <w:rFonts w:ascii="Georgia" w:eastAsia="Calibri" w:hAnsi="Georgia"/>
          <w:sz w:val="20"/>
          <w:szCs w:val="20"/>
          <w:lang w:val="en-US"/>
        </w:rPr>
        <w:t>b )</w:t>
      </w:r>
      <w:proofErr w:type="gramEnd"/>
      <w:r>
        <w:rPr>
          <w:rFonts w:ascii="Georgia" w:eastAsia="Calibri" w:hAnsi="Georgia"/>
          <w:sz w:val="20"/>
          <w:szCs w:val="20"/>
          <w:lang w:val="en-US"/>
        </w:rPr>
        <w:t xml:space="preserve">  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bakterija</w:t>
      </w:r>
      <w:proofErr w:type="spellEnd"/>
    </w:p>
    <w:p w:rsidR="00EB1609" w:rsidRPr="00EB1609" w:rsidRDefault="007827D7" w:rsidP="00624301">
      <w:pPr>
        <w:pStyle w:val="ListParagraph"/>
        <w:ind w:left="708"/>
        <w:rPr>
          <w:rFonts w:ascii="Georgia" w:eastAsia="Calibri" w:hAnsi="Georgia"/>
          <w:sz w:val="20"/>
          <w:szCs w:val="20"/>
          <w:lang w:val="en-US"/>
        </w:rPr>
      </w:pPr>
      <w:r>
        <w:rPr>
          <w:rFonts w:ascii="Georgia" w:eastAsia="Calibri" w:hAnsi="Georgia"/>
          <w:sz w:val="20"/>
          <w:szCs w:val="20"/>
          <w:lang w:val="en-US"/>
        </w:rPr>
        <w:t xml:space="preserve">     </w:t>
      </w:r>
      <w:proofErr w:type="gramStart"/>
      <w:r>
        <w:rPr>
          <w:rFonts w:ascii="Georgia" w:eastAsia="Calibri" w:hAnsi="Georgia"/>
          <w:sz w:val="20"/>
          <w:szCs w:val="20"/>
          <w:lang w:val="en-US"/>
        </w:rPr>
        <w:t>c )</w:t>
      </w:r>
      <w:proofErr w:type="gramEnd"/>
      <w:r>
        <w:rPr>
          <w:rFonts w:ascii="Georgia" w:eastAsia="Calibri" w:hAnsi="Georgia"/>
          <w:sz w:val="20"/>
          <w:szCs w:val="20"/>
          <w:lang w:val="en-US"/>
        </w:rPr>
        <w:t xml:space="preserve">  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plastida</w:t>
      </w:r>
      <w:proofErr w:type="spellEnd"/>
    </w:p>
    <w:p w:rsidR="00EB1609" w:rsidRPr="00EB1609" w:rsidRDefault="007827D7" w:rsidP="00624301">
      <w:pPr>
        <w:pStyle w:val="ListParagraph"/>
        <w:ind w:left="708"/>
        <w:rPr>
          <w:rFonts w:ascii="Georgia" w:eastAsia="Calibri" w:hAnsi="Georgia"/>
          <w:sz w:val="20"/>
          <w:szCs w:val="20"/>
          <w:lang w:val="en-US"/>
        </w:rPr>
      </w:pPr>
      <w:r>
        <w:rPr>
          <w:rFonts w:ascii="Georgia" w:eastAsia="Calibri" w:hAnsi="Georgia"/>
          <w:sz w:val="20"/>
          <w:szCs w:val="20"/>
          <w:lang w:val="en-US"/>
        </w:rPr>
        <w:t xml:space="preserve">     </w:t>
      </w:r>
      <w:proofErr w:type="gramStart"/>
      <w:r>
        <w:rPr>
          <w:rFonts w:ascii="Georgia" w:eastAsia="Calibri" w:hAnsi="Georgia"/>
          <w:sz w:val="20"/>
          <w:szCs w:val="20"/>
          <w:lang w:val="en-US"/>
        </w:rPr>
        <w:t>d )</w:t>
      </w:r>
      <w:proofErr w:type="gramEnd"/>
      <w:r>
        <w:rPr>
          <w:rFonts w:ascii="Georgia" w:eastAsia="Calibri" w:hAnsi="Georgia"/>
          <w:sz w:val="20"/>
          <w:szCs w:val="20"/>
          <w:lang w:val="en-US"/>
        </w:rPr>
        <w:t xml:space="preserve">  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mitohondrija</w:t>
      </w:r>
      <w:proofErr w:type="spellEnd"/>
    </w:p>
    <w:p w:rsidR="00BF6087" w:rsidRPr="00624301" w:rsidRDefault="00EB1609" w:rsidP="00624301">
      <w:pPr>
        <w:pStyle w:val="ListParagraph"/>
        <w:ind w:left="708"/>
        <w:rPr>
          <w:rFonts w:ascii="Georgia" w:eastAsia="Calibri" w:hAnsi="Georgia"/>
          <w:sz w:val="20"/>
          <w:szCs w:val="20"/>
          <w:lang w:val="en-US"/>
        </w:rPr>
      </w:pPr>
      <w:r w:rsidRPr="00624301">
        <w:rPr>
          <w:rFonts w:ascii="Georgia" w:eastAsia="Calibri" w:hAnsi="Georgia"/>
          <w:sz w:val="20"/>
          <w:szCs w:val="20"/>
          <w:lang w:val="en-US"/>
        </w:rPr>
        <w:t xml:space="preserve"> </w:t>
      </w:r>
      <w:r w:rsidR="007827D7" w:rsidRPr="00624301">
        <w:rPr>
          <w:rFonts w:ascii="Georgia" w:eastAsia="Calibri" w:hAnsi="Georgia"/>
          <w:sz w:val="20"/>
          <w:szCs w:val="20"/>
          <w:lang w:val="en-US"/>
        </w:rPr>
        <w:t xml:space="preserve">    </w:t>
      </w:r>
      <w:proofErr w:type="gramStart"/>
      <w:r w:rsidR="007827D7" w:rsidRPr="00624301">
        <w:rPr>
          <w:rFonts w:ascii="Georgia" w:eastAsia="Calibri" w:hAnsi="Georgia"/>
          <w:sz w:val="20"/>
          <w:szCs w:val="20"/>
          <w:lang w:val="en-US"/>
        </w:rPr>
        <w:t>e )</w:t>
      </w:r>
      <w:proofErr w:type="gramEnd"/>
      <w:r w:rsidR="007827D7" w:rsidRPr="00624301">
        <w:rPr>
          <w:rFonts w:ascii="Georgia" w:eastAsia="Calibri" w:hAnsi="Georgia"/>
          <w:sz w:val="20"/>
          <w:szCs w:val="20"/>
          <w:lang w:val="en-US"/>
        </w:rPr>
        <w:t xml:space="preserve">   </w:t>
      </w:r>
      <w:proofErr w:type="spellStart"/>
      <w:r w:rsidR="00A94F58" w:rsidRPr="00624301">
        <w:rPr>
          <w:rFonts w:ascii="Georgia" w:eastAsia="Calibri" w:hAnsi="Georgia"/>
          <w:sz w:val="20"/>
          <w:szCs w:val="20"/>
          <w:lang w:val="en-US"/>
        </w:rPr>
        <w:t>nijedan</w:t>
      </w:r>
      <w:proofErr w:type="spellEnd"/>
      <w:r w:rsidR="00A94F58" w:rsidRPr="00624301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624301">
        <w:rPr>
          <w:rFonts w:ascii="Georgia" w:eastAsia="Calibri" w:hAnsi="Georgia"/>
          <w:sz w:val="20"/>
          <w:szCs w:val="20"/>
          <w:lang w:val="en-US"/>
        </w:rPr>
        <w:t>odgovor</w:t>
      </w:r>
      <w:proofErr w:type="spellEnd"/>
      <w:r w:rsidR="00A94F58" w:rsidRPr="00624301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624301">
        <w:rPr>
          <w:rFonts w:ascii="Georgia" w:eastAsia="Calibri" w:hAnsi="Georgia"/>
          <w:sz w:val="20"/>
          <w:szCs w:val="20"/>
          <w:lang w:val="en-US"/>
        </w:rPr>
        <w:t>nije</w:t>
      </w:r>
      <w:proofErr w:type="spellEnd"/>
      <w:r w:rsidR="00A94F58" w:rsidRPr="00624301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A94F58" w:rsidRPr="00624301">
        <w:rPr>
          <w:rFonts w:ascii="Georgia" w:eastAsia="Calibri" w:hAnsi="Georgia"/>
          <w:sz w:val="20"/>
          <w:szCs w:val="20"/>
          <w:lang w:val="en-US"/>
        </w:rPr>
        <w:t>tačan</w:t>
      </w:r>
      <w:proofErr w:type="spellEnd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BF6087" w:rsidRPr="00771BC5" w:rsidTr="00FD6CA9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BF6087" w:rsidRPr="006E4154" w:rsidRDefault="00BF6087" w:rsidP="00B05050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BF6087" w:rsidRPr="00771BC5" w:rsidRDefault="00BF6087" w:rsidP="00B05050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962F7F" w:rsidRDefault="00962F7F" w:rsidP="00334CEA">
      <w:pPr>
        <w:pStyle w:val="NoSpacing"/>
        <w:rPr>
          <w:rFonts w:ascii="Georgia" w:hAnsi="Georgia"/>
          <w:sz w:val="20"/>
        </w:rPr>
      </w:pPr>
    </w:p>
    <w:p w:rsidR="00334CEA" w:rsidRPr="00334CEA" w:rsidRDefault="00BF6087" w:rsidP="00334CEA">
      <w:pPr>
        <w:pStyle w:val="NoSpacing"/>
        <w:rPr>
          <w:rFonts w:ascii="Georgia" w:eastAsia="Calibri" w:hAnsi="Georgia"/>
          <w:b/>
          <w:bCs/>
          <w:sz w:val="20"/>
          <w:szCs w:val="20"/>
          <w:lang w:val="hr-BA"/>
        </w:rPr>
      </w:pPr>
      <w:r w:rsidRPr="00F9242A">
        <w:rPr>
          <w:rFonts w:ascii="Georgia" w:hAnsi="Georgia"/>
          <w:sz w:val="20"/>
        </w:rPr>
        <w:t>17.</w:t>
      </w:r>
      <w:r w:rsidRPr="00F9242A">
        <w:rPr>
          <w:b/>
          <w:sz w:val="20"/>
        </w:rPr>
        <w:t xml:space="preserve"> </w:t>
      </w:r>
      <w:r w:rsidR="00334CEA" w:rsidRPr="00334CEA">
        <w:rPr>
          <w:rFonts w:ascii="Georgia" w:eastAsia="Calibri" w:hAnsi="Georgia"/>
          <w:b/>
          <w:bCs/>
          <w:sz w:val="20"/>
          <w:szCs w:val="20"/>
          <w:lang w:val="hr-BA"/>
        </w:rPr>
        <w:t xml:space="preserve"> </w:t>
      </w:r>
      <w:r w:rsidR="00B30DBD">
        <w:rPr>
          <w:rFonts w:ascii="Georgia" w:eastAsia="Calibri" w:hAnsi="Georgia"/>
          <w:bCs/>
          <w:sz w:val="20"/>
          <w:szCs w:val="20"/>
          <w:lang w:val="hr-BA"/>
        </w:rPr>
        <w:t>Za deoksiribonukleotide ta</w:t>
      </w:r>
      <w:r w:rsidR="00334CEA" w:rsidRPr="00B30DBD">
        <w:rPr>
          <w:rFonts w:ascii="Georgia" w:eastAsia="Calibri" w:hAnsi="Georgia"/>
          <w:bCs/>
          <w:sz w:val="20"/>
          <w:szCs w:val="20"/>
          <w:lang w:val="hr-BA"/>
        </w:rPr>
        <w:t>čne su tvrdnje:</w:t>
      </w:r>
    </w:p>
    <w:p w:rsidR="00334CEA" w:rsidRPr="00624301" w:rsidRDefault="00334CEA" w:rsidP="00334CEA">
      <w:pPr>
        <w:pStyle w:val="NoSpacing"/>
        <w:ind w:left="708"/>
        <w:rPr>
          <w:rFonts w:ascii="Georgia" w:eastAsia="Calibri" w:hAnsi="Georgia"/>
          <w:color w:val="000000" w:themeColor="text1"/>
          <w:sz w:val="20"/>
          <w:szCs w:val="20"/>
          <w:lang w:val="hr-BA"/>
        </w:rPr>
      </w:pPr>
      <w:r w:rsidRPr="00624301">
        <w:rPr>
          <w:rFonts w:ascii="Georgia" w:eastAsia="Calibri" w:hAnsi="Georgia"/>
          <w:color w:val="000000" w:themeColor="text1"/>
          <w:sz w:val="20"/>
          <w:szCs w:val="20"/>
          <w:lang w:val="hr-BA"/>
        </w:rPr>
        <w:t>a) razlikuju se od ribonukleotida po tome što sadrže timin umjesto uracila</w:t>
      </w:r>
    </w:p>
    <w:p w:rsidR="00334CEA" w:rsidRPr="00334CEA" w:rsidRDefault="00334CEA" w:rsidP="00334CEA">
      <w:pPr>
        <w:pStyle w:val="NoSpacing"/>
        <w:ind w:left="708"/>
        <w:rPr>
          <w:rFonts w:ascii="Georgia" w:eastAsia="Calibri" w:hAnsi="Georgia"/>
          <w:sz w:val="20"/>
          <w:szCs w:val="20"/>
          <w:lang w:val="hr-BA"/>
        </w:rPr>
      </w:pPr>
      <w:r w:rsidRPr="00334CEA">
        <w:rPr>
          <w:rFonts w:ascii="Georgia" w:eastAsia="Calibri" w:hAnsi="Georgia"/>
          <w:sz w:val="20"/>
          <w:szCs w:val="20"/>
          <w:lang w:val="hr-BA"/>
        </w:rPr>
        <w:t>b) razlikuju se od ribonukleotida po tome što sadrže uracil umjesto timina</w:t>
      </w:r>
    </w:p>
    <w:p w:rsidR="00334CEA" w:rsidRPr="00334CEA" w:rsidRDefault="00334CEA" w:rsidP="00334CEA">
      <w:pPr>
        <w:pStyle w:val="NoSpacing"/>
        <w:ind w:left="708"/>
        <w:rPr>
          <w:rFonts w:ascii="Georgia" w:eastAsia="Calibri" w:hAnsi="Georgia"/>
          <w:sz w:val="20"/>
          <w:szCs w:val="20"/>
          <w:lang w:val="hr-BA"/>
        </w:rPr>
      </w:pPr>
      <w:r w:rsidRPr="00334CEA">
        <w:rPr>
          <w:rFonts w:ascii="Georgia" w:eastAsia="Calibri" w:hAnsi="Georgia"/>
          <w:sz w:val="20"/>
          <w:szCs w:val="20"/>
          <w:lang w:val="hr-BA"/>
        </w:rPr>
        <w:t>c) građeni su od jedne purinske ili pi</w:t>
      </w:r>
      <w:r>
        <w:rPr>
          <w:rFonts w:ascii="Georgia" w:eastAsia="Calibri" w:hAnsi="Georgia"/>
          <w:sz w:val="20"/>
          <w:szCs w:val="20"/>
          <w:lang w:val="hr-BA"/>
        </w:rPr>
        <w:t xml:space="preserve">rimidinske baze, riboze i jedne </w:t>
      </w:r>
      <w:r w:rsidRPr="00334CEA">
        <w:rPr>
          <w:rFonts w:ascii="Georgia" w:eastAsia="Calibri" w:hAnsi="Georgia"/>
          <w:sz w:val="20"/>
          <w:szCs w:val="20"/>
          <w:lang w:val="hr-BA"/>
        </w:rPr>
        <w:t>fosfatne skupine</w:t>
      </w:r>
    </w:p>
    <w:p w:rsidR="00334CEA" w:rsidRPr="00624301" w:rsidRDefault="00334CEA" w:rsidP="00334CEA">
      <w:pPr>
        <w:pStyle w:val="NoSpacing"/>
        <w:ind w:left="708"/>
        <w:rPr>
          <w:rFonts w:ascii="Georgia" w:eastAsia="Calibri" w:hAnsi="Georgia"/>
          <w:color w:val="000000" w:themeColor="text1"/>
          <w:sz w:val="20"/>
          <w:szCs w:val="20"/>
          <w:lang w:val="hr-BA"/>
        </w:rPr>
      </w:pPr>
      <w:r w:rsidRPr="00624301">
        <w:rPr>
          <w:rFonts w:ascii="Georgia" w:eastAsia="Calibri" w:hAnsi="Georgia"/>
          <w:color w:val="000000" w:themeColor="text1"/>
          <w:sz w:val="20"/>
          <w:szCs w:val="20"/>
          <w:lang w:val="hr-BA"/>
        </w:rPr>
        <w:t>d) adenin se u dvostrukoj zavojnici DNA uvijek veže s timinom</w:t>
      </w:r>
    </w:p>
    <w:p w:rsidR="00BF6087" w:rsidRPr="00962F7F" w:rsidRDefault="00334CEA" w:rsidP="00962F7F">
      <w:pPr>
        <w:pStyle w:val="NoSpacing"/>
        <w:ind w:left="708"/>
        <w:rPr>
          <w:rFonts w:ascii="Georgia" w:eastAsia="Calibri" w:hAnsi="Georgia"/>
          <w:b/>
          <w:sz w:val="20"/>
          <w:szCs w:val="20"/>
          <w:lang w:val="hr-HR"/>
        </w:rPr>
      </w:pPr>
      <w:r w:rsidRPr="00334CEA">
        <w:rPr>
          <w:rFonts w:ascii="Georgia" w:eastAsia="Calibri" w:hAnsi="Georgia"/>
          <w:sz w:val="20"/>
          <w:szCs w:val="20"/>
          <w:lang w:val="hr-BA"/>
        </w:rPr>
        <w:t>e) adenin se u dvostrukoj zavojnici DNA uvijek veže s citozinom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BF6087" w:rsidRPr="00771BC5" w:rsidTr="00FD6CA9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BF6087" w:rsidRPr="006E4154" w:rsidRDefault="00BF6087" w:rsidP="00B05050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BF6087" w:rsidRPr="00771BC5" w:rsidRDefault="00BF6087" w:rsidP="00B05050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A769EA" w:rsidRDefault="00A769EA" w:rsidP="00B05050">
      <w:pPr>
        <w:rPr>
          <w:rFonts w:ascii="Georgia" w:hAnsi="Georgia"/>
          <w:sz w:val="20"/>
          <w:szCs w:val="20"/>
        </w:rPr>
      </w:pPr>
    </w:p>
    <w:p w:rsidR="00962F7F" w:rsidRDefault="00962F7F" w:rsidP="00B05050">
      <w:pPr>
        <w:rPr>
          <w:rFonts w:ascii="Georgia" w:hAnsi="Georgia"/>
          <w:sz w:val="20"/>
          <w:szCs w:val="20"/>
        </w:rPr>
      </w:pPr>
    </w:p>
    <w:p w:rsidR="00822C21" w:rsidRPr="00822C21" w:rsidRDefault="00B05050" w:rsidP="00822C21">
      <w:pPr>
        <w:rPr>
          <w:rFonts w:ascii="Georgia" w:hAnsi="Georgia"/>
          <w:sz w:val="20"/>
          <w:szCs w:val="20"/>
          <w:lang w:val="hr-BA"/>
        </w:rPr>
      </w:pPr>
      <w:r w:rsidRPr="00822C21">
        <w:rPr>
          <w:rFonts w:ascii="Georgia" w:hAnsi="Georgia"/>
          <w:sz w:val="20"/>
          <w:szCs w:val="20"/>
        </w:rPr>
        <w:t xml:space="preserve">18. </w:t>
      </w:r>
      <w:r w:rsidR="00624301">
        <w:rPr>
          <w:rFonts w:ascii="Georgia" w:hAnsi="Georgia"/>
          <w:bCs/>
          <w:sz w:val="20"/>
          <w:szCs w:val="20"/>
          <w:lang w:val="hr-BA"/>
        </w:rPr>
        <w:t>Ćelija jajnika magarice sadrži 62 hromosoma. Koliki je broj h</w:t>
      </w:r>
      <w:r w:rsidR="00822C21" w:rsidRPr="00822C21">
        <w:rPr>
          <w:rFonts w:ascii="Georgia" w:hAnsi="Georgia"/>
          <w:bCs/>
          <w:sz w:val="20"/>
          <w:szCs w:val="20"/>
          <w:lang w:val="hr-BA"/>
        </w:rPr>
        <w:t xml:space="preserve">romosoma u </w:t>
      </w:r>
      <w:r w:rsidR="00FD6CA9">
        <w:rPr>
          <w:rFonts w:ascii="Georgia" w:hAnsi="Georgia"/>
          <w:bCs/>
          <w:sz w:val="20"/>
          <w:szCs w:val="20"/>
          <w:lang w:val="hr-BA"/>
        </w:rPr>
        <w:t>ćelijama</w:t>
      </w:r>
      <w:r w:rsidR="00962F7F">
        <w:rPr>
          <w:rFonts w:ascii="Georgia" w:hAnsi="Georgia"/>
          <w:bCs/>
          <w:sz w:val="20"/>
          <w:szCs w:val="20"/>
          <w:lang w:val="hr-BA"/>
        </w:rPr>
        <w:t xml:space="preserve"> nastalim </w:t>
      </w:r>
      <w:r w:rsidR="00822C21" w:rsidRPr="00822C21">
        <w:rPr>
          <w:rFonts w:ascii="Georgia" w:hAnsi="Georgia"/>
          <w:bCs/>
          <w:sz w:val="20"/>
          <w:szCs w:val="20"/>
          <w:lang w:val="hr-BA"/>
        </w:rPr>
        <w:t>m</w:t>
      </w:r>
      <w:r w:rsidR="00FD6CA9">
        <w:rPr>
          <w:rFonts w:ascii="Georgia" w:hAnsi="Georgia"/>
          <w:bCs/>
          <w:sz w:val="20"/>
          <w:szCs w:val="20"/>
          <w:lang w:val="hr-BA"/>
        </w:rPr>
        <w:t>ejotičkom diobom opisane ćelije</w:t>
      </w:r>
      <w:r w:rsidR="00822C21" w:rsidRPr="00822C21">
        <w:rPr>
          <w:rFonts w:ascii="Georgia" w:hAnsi="Georgia"/>
          <w:bCs/>
          <w:sz w:val="20"/>
          <w:szCs w:val="20"/>
          <w:lang w:val="hr-BA"/>
        </w:rPr>
        <w:t xml:space="preserve">? </w:t>
      </w:r>
    </w:p>
    <w:p w:rsidR="00822C21" w:rsidRPr="00624301" w:rsidRDefault="00822C21" w:rsidP="00505F0B">
      <w:pPr>
        <w:pStyle w:val="ListParagraph"/>
        <w:numPr>
          <w:ilvl w:val="0"/>
          <w:numId w:val="11"/>
        </w:numPr>
        <w:rPr>
          <w:rFonts w:ascii="Georgia" w:hAnsi="Georgia"/>
          <w:color w:val="000000" w:themeColor="text1"/>
          <w:sz w:val="20"/>
          <w:szCs w:val="20"/>
          <w:lang w:val="hr-BA"/>
        </w:rPr>
      </w:pPr>
      <w:r w:rsidRPr="00624301">
        <w:rPr>
          <w:rFonts w:ascii="Georgia" w:hAnsi="Georgia"/>
          <w:color w:val="000000" w:themeColor="text1"/>
          <w:sz w:val="20"/>
          <w:szCs w:val="20"/>
          <w:lang w:val="hr-BA"/>
        </w:rPr>
        <w:t xml:space="preserve">n = 30 + X </w:t>
      </w:r>
    </w:p>
    <w:p w:rsidR="00822C21" w:rsidRPr="00822C21" w:rsidRDefault="00822C21" w:rsidP="00505F0B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  <w:lang w:val="hr-BA"/>
        </w:rPr>
      </w:pPr>
      <w:r w:rsidRPr="00822C21">
        <w:rPr>
          <w:rFonts w:ascii="Georgia" w:hAnsi="Georgia"/>
          <w:sz w:val="20"/>
          <w:szCs w:val="20"/>
          <w:lang w:val="hr-BA"/>
        </w:rPr>
        <w:t xml:space="preserve">n = 30 + Y </w:t>
      </w:r>
    </w:p>
    <w:p w:rsidR="00822C21" w:rsidRPr="00822C21" w:rsidRDefault="00822C21" w:rsidP="00505F0B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  <w:lang w:val="hr-BA"/>
        </w:rPr>
      </w:pPr>
      <w:r w:rsidRPr="00822C21">
        <w:rPr>
          <w:rFonts w:ascii="Georgia" w:hAnsi="Georgia"/>
          <w:sz w:val="20"/>
          <w:szCs w:val="20"/>
          <w:lang w:val="hr-BA"/>
        </w:rPr>
        <w:t xml:space="preserve">2n = 31 </w:t>
      </w:r>
    </w:p>
    <w:p w:rsidR="00822C21" w:rsidRPr="00822C21" w:rsidRDefault="00822C21" w:rsidP="00505F0B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  <w:lang w:val="hr-BA"/>
        </w:rPr>
      </w:pPr>
      <w:r w:rsidRPr="00822C21">
        <w:rPr>
          <w:rFonts w:ascii="Georgia" w:hAnsi="Georgia"/>
          <w:sz w:val="20"/>
          <w:szCs w:val="20"/>
          <w:lang w:val="hr-BA"/>
        </w:rPr>
        <w:t xml:space="preserve">2n = 30 + X </w:t>
      </w:r>
    </w:p>
    <w:p w:rsidR="00822C21" w:rsidRPr="00822C21" w:rsidRDefault="00822C21" w:rsidP="00505F0B">
      <w:pPr>
        <w:pStyle w:val="ListParagraph"/>
        <w:numPr>
          <w:ilvl w:val="0"/>
          <w:numId w:val="11"/>
        </w:numPr>
        <w:rPr>
          <w:rFonts w:ascii="Georgia" w:hAnsi="Georgia"/>
          <w:sz w:val="20"/>
          <w:szCs w:val="20"/>
          <w:lang w:val="hr-HR"/>
        </w:rPr>
      </w:pPr>
      <w:r w:rsidRPr="00822C21">
        <w:rPr>
          <w:rFonts w:ascii="Georgia" w:hAnsi="Georgia"/>
          <w:sz w:val="20"/>
          <w:szCs w:val="20"/>
          <w:lang w:val="hr-BA"/>
        </w:rPr>
        <w:t>2n = 60 + XX</w:t>
      </w:r>
    </w:p>
    <w:p w:rsidR="00D541BE" w:rsidRPr="00B05050" w:rsidRDefault="00D541BE" w:rsidP="00822C21">
      <w:pPr>
        <w:rPr>
          <w:rFonts w:ascii="Georgia" w:hAnsi="Georgi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FA18A1" w:rsidRPr="00771BC5" w:rsidTr="00FD6CA9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FA18A1" w:rsidRPr="006E4154" w:rsidRDefault="00FA18A1" w:rsidP="005260C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FA18A1" w:rsidRPr="00771BC5" w:rsidRDefault="00FA18A1" w:rsidP="005260C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822C21" w:rsidRDefault="00822C21" w:rsidP="00822C21">
      <w:pPr>
        <w:rPr>
          <w:rFonts w:ascii="Georgia" w:eastAsia="Calibri" w:hAnsi="Georgia"/>
          <w:sz w:val="20"/>
          <w:szCs w:val="20"/>
          <w:lang w:val="en-US"/>
        </w:rPr>
      </w:pPr>
    </w:p>
    <w:p w:rsidR="00822C21" w:rsidRPr="00822C21" w:rsidRDefault="005260C6" w:rsidP="00822C21">
      <w:pPr>
        <w:jc w:val="both"/>
        <w:rPr>
          <w:rFonts w:ascii="Georgia" w:eastAsia="Calibri" w:hAnsi="Georgia"/>
          <w:sz w:val="20"/>
          <w:szCs w:val="20"/>
          <w:lang w:val="hr-BA"/>
        </w:rPr>
      </w:pPr>
      <w:r w:rsidRPr="00822C21">
        <w:rPr>
          <w:rFonts w:ascii="Georgia" w:eastAsia="Calibri" w:hAnsi="Georgia"/>
          <w:sz w:val="20"/>
          <w:szCs w:val="20"/>
          <w:lang w:val="en-US"/>
        </w:rPr>
        <w:t xml:space="preserve">19. </w:t>
      </w:r>
      <w:r w:rsidR="00822C21" w:rsidRPr="00822C21">
        <w:rPr>
          <w:rFonts w:ascii="Georgia" w:eastAsia="Calibri" w:hAnsi="Georgia"/>
          <w:bCs/>
          <w:sz w:val="20"/>
          <w:szCs w:val="20"/>
          <w:lang w:val="hr-BA"/>
        </w:rPr>
        <w:t xml:space="preserve">Hloroplasti sadrže vlastitu DNA zbog čega imaju sposobnost diobe. Istraživanjem biljke noćurka ustanovljeno je da boja listova uvijek ovisi o boji listova biljke s koje potječe sjemenka. Boja listova biljke na kojoj se razvio cvijet čiji pelud sudjeluje u oprašivanju i oplodnji NEMA nikakav utjecaj na boju listova. Što možeš zaključiti na temelju navedenih činjenica? </w:t>
      </w:r>
    </w:p>
    <w:p w:rsidR="00822C21" w:rsidRPr="00822C21" w:rsidRDefault="00822C21" w:rsidP="00822C21">
      <w:pPr>
        <w:rPr>
          <w:rFonts w:ascii="Georgia" w:eastAsia="Calibri" w:hAnsi="Georgia"/>
          <w:sz w:val="20"/>
          <w:szCs w:val="20"/>
          <w:lang w:val="hr-BA"/>
        </w:rPr>
      </w:pPr>
    </w:p>
    <w:p w:rsidR="00822C21" w:rsidRPr="00FD6CA9" w:rsidRDefault="00822C21" w:rsidP="00505F0B">
      <w:pPr>
        <w:pStyle w:val="ListParagraph"/>
        <w:numPr>
          <w:ilvl w:val="0"/>
          <w:numId w:val="10"/>
        </w:numPr>
        <w:rPr>
          <w:rFonts w:ascii="Georgia" w:eastAsia="Calibri" w:hAnsi="Georgia"/>
          <w:sz w:val="20"/>
          <w:szCs w:val="20"/>
          <w:lang w:val="hr-BA"/>
        </w:rPr>
      </w:pPr>
      <w:r w:rsidRPr="00FD6CA9">
        <w:rPr>
          <w:rFonts w:ascii="Georgia" w:eastAsia="Calibri" w:hAnsi="Georgia"/>
          <w:sz w:val="20"/>
          <w:szCs w:val="20"/>
          <w:lang w:val="hr-BA"/>
        </w:rPr>
        <w:t xml:space="preserve">boja listova noćurka </w:t>
      </w:r>
      <w:r w:rsidRPr="00FD6CA9">
        <w:rPr>
          <w:rFonts w:ascii="Georgia" w:eastAsia="Calibri" w:hAnsi="Georgia"/>
          <w:bCs/>
          <w:sz w:val="20"/>
          <w:szCs w:val="20"/>
          <w:lang w:val="hr-BA"/>
        </w:rPr>
        <w:t xml:space="preserve">ne </w:t>
      </w:r>
      <w:r w:rsidRPr="00FD6CA9">
        <w:rPr>
          <w:rFonts w:ascii="Georgia" w:eastAsia="Calibri" w:hAnsi="Georgia"/>
          <w:sz w:val="20"/>
          <w:szCs w:val="20"/>
          <w:lang w:val="hr-BA"/>
        </w:rPr>
        <w:t xml:space="preserve">nasljeđuje se putem gena </w:t>
      </w:r>
    </w:p>
    <w:p w:rsidR="00822C21" w:rsidRPr="00FD6CA9" w:rsidRDefault="00822C21" w:rsidP="00505F0B">
      <w:pPr>
        <w:pStyle w:val="ListParagraph"/>
        <w:numPr>
          <w:ilvl w:val="0"/>
          <w:numId w:val="10"/>
        </w:numPr>
        <w:rPr>
          <w:rFonts w:ascii="Georgia" w:eastAsia="Calibri" w:hAnsi="Georgia"/>
          <w:sz w:val="20"/>
          <w:szCs w:val="20"/>
          <w:lang w:val="hr-BA"/>
        </w:rPr>
      </w:pPr>
      <w:r w:rsidRPr="00FD6CA9">
        <w:rPr>
          <w:rFonts w:ascii="Georgia" w:eastAsia="Calibri" w:hAnsi="Georgia"/>
          <w:sz w:val="20"/>
          <w:szCs w:val="20"/>
          <w:lang w:val="hr-BA"/>
        </w:rPr>
        <w:t>boju listo</w:t>
      </w:r>
      <w:r w:rsidR="00FD6CA9">
        <w:rPr>
          <w:rFonts w:ascii="Georgia" w:eastAsia="Calibri" w:hAnsi="Georgia"/>
          <w:sz w:val="20"/>
          <w:szCs w:val="20"/>
          <w:lang w:val="hr-BA"/>
        </w:rPr>
        <w:t>va noćurka kontroliraju geni u h</w:t>
      </w:r>
      <w:r w:rsidRPr="00FD6CA9">
        <w:rPr>
          <w:rFonts w:ascii="Georgia" w:eastAsia="Calibri" w:hAnsi="Georgia"/>
          <w:sz w:val="20"/>
          <w:szCs w:val="20"/>
          <w:lang w:val="hr-BA"/>
        </w:rPr>
        <w:t xml:space="preserve">loroplastima </w:t>
      </w:r>
    </w:p>
    <w:p w:rsidR="00822C21" w:rsidRPr="00FD6CA9" w:rsidRDefault="00822C21" w:rsidP="00505F0B">
      <w:pPr>
        <w:pStyle w:val="ListParagraph"/>
        <w:numPr>
          <w:ilvl w:val="0"/>
          <w:numId w:val="10"/>
        </w:numPr>
        <w:rPr>
          <w:rFonts w:ascii="Georgia" w:eastAsia="Calibri" w:hAnsi="Georgia"/>
          <w:sz w:val="20"/>
          <w:szCs w:val="20"/>
          <w:lang w:val="hr-BA"/>
        </w:rPr>
      </w:pPr>
      <w:r w:rsidRPr="00FD6CA9">
        <w:rPr>
          <w:rFonts w:ascii="Georgia" w:eastAsia="Calibri" w:hAnsi="Georgia"/>
          <w:sz w:val="20"/>
          <w:szCs w:val="20"/>
          <w:lang w:val="hr-BA"/>
        </w:rPr>
        <w:t xml:space="preserve">jezgrina DNA sadrži gene koji određuju boju listova </w:t>
      </w:r>
    </w:p>
    <w:p w:rsidR="00822C21" w:rsidRPr="00FD6CA9" w:rsidRDefault="00FD6CA9" w:rsidP="00505F0B">
      <w:pPr>
        <w:pStyle w:val="ListParagraph"/>
        <w:numPr>
          <w:ilvl w:val="0"/>
          <w:numId w:val="10"/>
        </w:numPr>
        <w:rPr>
          <w:rFonts w:ascii="Georgia" w:eastAsia="Calibri" w:hAnsi="Georgia"/>
          <w:sz w:val="20"/>
          <w:szCs w:val="20"/>
          <w:lang w:val="hr-BA"/>
        </w:rPr>
      </w:pPr>
      <w:r>
        <w:rPr>
          <w:rFonts w:ascii="Georgia" w:eastAsia="Calibri" w:hAnsi="Georgia"/>
          <w:sz w:val="20"/>
          <w:szCs w:val="20"/>
          <w:lang w:val="hr-BA"/>
        </w:rPr>
        <w:t>h</w:t>
      </w:r>
      <w:r w:rsidR="00822C21" w:rsidRPr="00FD6CA9">
        <w:rPr>
          <w:rFonts w:ascii="Georgia" w:eastAsia="Calibri" w:hAnsi="Georgia"/>
          <w:sz w:val="20"/>
          <w:szCs w:val="20"/>
          <w:lang w:val="hr-BA"/>
        </w:rPr>
        <w:t xml:space="preserve">loroplasti se nasljeđuju putem muškog roditelja </w:t>
      </w:r>
    </w:p>
    <w:p w:rsidR="00822C21" w:rsidRPr="00FD6CA9" w:rsidRDefault="00FD6CA9" w:rsidP="00505F0B">
      <w:pPr>
        <w:pStyle w:val="ListParagraph"/>
        <w:numPr>
          <w:ilvl w:val="0"/>
          <w:numId w:val="10"/>
        </w:numPr>
        <w:rPr>
          <w:rFonts w:ascii="Georgia" w:eastAsia="Calibri" w:hAnsi="Georgia"/>
          <w:sz w:val="20"/>
          <w:szCs w:val="20"/>
          <w:lang w:val="hr-HR"/>
        </w:rPr>
      </w:pPr>
      <w:r>
        <w:rPr>
          <w:rFonts w:ascii="Georgia" w:eastAsia="Calibri" w:hAnsi="Georgia"/>
          <w:sz w:val="20"/>
          <w:szCs w:val="20"/>
          <w:lang w:val="hr-BA"/>
        </w:rPr>
        <w:t>h</w:t>
      </w:r>
      <w:r w:rsidR="00822C21" w:rsidRPr="00FD6CA9">
        <w:rPr>
          <w:rFonts w:ascii="Georgia" w:eastAsia="Calibri" w:hAnsi="Georgia"/>
          <w:sz w:val="20"/>
          <w:szCs w:val="20"/>
          <w:lang w:val="hr-BA"/>
        </w:rPr>
        <w:t>loroplasti se nasljeđuju putem ženskog roditelja</w:t>
      </w:r>
    </w:p>
    <w:p w:rsidR="005260C6" w:rsidRPr="00822C21" w:rsidRDefault="005260C6" w:rsidP="00822C21">
      <w:pPr>
        <w:rPr>
          <w:rFonts w:ascii="Georgia" w:eastAsia="Calibri" w:hAnsi="Georgia"/>
          <w:sz w:val="20"/>
          <w:szCs w:val="20"/>
          <w:lang w:val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5260C6" w:rsidRPr="00771BC5" w:rsidTr="00FD6CA9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5260C6" w:rsidRPr="006E4154" w:rsidRDefault="005260C6" w:rsidP="005260C6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5260C6" w:rsidRPr="00771BC5" w:rsidRDefault="005260C6" w:rsidP="005260C6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822C21" w:rsidRDefault="00822C21" w:rsidP="00DB135B">
      <w:pPr>
        <w:rPr>
          <w:rFonts w:ascii="Georgia" w:eastAsia="Calibri" w:hAnsi="Georgia"/>
          <w:sz w:val="20"/>
          <w:szCs w:val="20"/>
          <w:lang w:val="en-US"/>
        </w:rPr>
      </w:pPr>
    </w:p>
    <w:p w:rsidR="00DB135B" w:rsidRDefault="00DB135B" w:rsidP="00DB135B">
      <w:pPr>
        <w:rPr>
          <w:rFonts w:ascii="Georgia" w:eastAsia="Calibri" w:hAnsi="Georgia"/>
          <w:sz w:val="20"/>
          <w:szCs w:val="20"/>
          <w:lang w:val="en-US"/>
        </w:rPr>
      </w:pPr>
    </w:p>
    <w:p w:rsidR="00DB135B" w:rsidRPr="00DB135B" w:rsidRDefault="00DB135B" w:rsidP="00DB135B">
      <w:pPr>
        <w:rPr>
          <w:rFonts w:ascii="Georgia" w:eastAsia="Calibri" w:hAnsi="Georgia"/>
          <w:sz w:val="20"/>
          <w:szCs w:val="20"/>
          <w:lang w:val="en-US"/>
        </w:rPr>
      </w:pPr>
    </w:p>
    <w:p w:rsidR="00822C21" w:rsidRPr="005260C6" w:rsidRDefault="00822C21" w:rsidP="005260C6">
      <w:pPr>
        <w:pStyle w:val="ListParagraph"/>
        <w:rPr>
          <w:rFonts w:ascii="Georgia" w:eastAsia="Calibri" w:hAnsi="Georgia"/>
          <w:sz w:val="20"/>
          <w:szCs w:val="20"/>
          <w:lang w:val="en-US"/>
        </w:rPr>
      </w:pPr>
    </w:p>
    <w:p w:rsidR="0033252E" w:rsidRPr="00B138E6" w:rsidRDefault="00B3766F" w:rsidP="00D759F8">
      <w:pPr>
        <w:autoSpaceDE w:val="0"/>
        <w:autoSpaceDN w:val="0"/>
        <w:adjustRightInd w:val="0"/>
        <w:jc w:val="both"/>
        <w:rPr>
          <w:b/>
          <w:bCs/>
          <w:lang w:val="hr-BA" w:eastAsia="hr-BA"/>
        </w:rPr>
      </w:pPr>
      <w:r>
        <w:rPr>
          <w:rFonts w:ascii="Georgia" w:eastAsia="Calibri" w:hAnsi="Georgia" w:cs="TimesNewRoman"/>
          <w:sz w:val="20"/>
          <w:szCs w:val="20"/>
          <w:lang w:val="bs-Latn-BA" w:eastAsia="bs-Latn-BA"/>
        </w:rPr>
        <w:lastRenderedPageBreak/>
        <w:t>20</w:t>
      </w:r>
      <w:r w:rsidR="0033252E">
        <w:rPr>
          <w:rFonts w:ascii="Georgia" w:eastAsia="Calibri" w:hAnsi="Georgia" w:cs="TimesNewRoman"/>
          <w:sz w:val="20"/>
          <w:szCs w:val="20"/>
          <w:lang w:val="bs-Latn-BA" w:eastAsia="bs-Latn-BA"/>
        </w:rPr>
        <w:t xml:space="preserve">. </w:t>
      </w:r>
      <w:r w:rsidR="0033252E" w:rsidRPr="0033252E">
        <w:rPr>
          <w:rFonts w:ascii="Georgia" w:hAnsi="Georgia"/>
          <w:bCs/>
          <w:sz w:val="20"/>
          <w:lang w:val="hr-BA" w:eastAsia="hr-BA"/>
        </w:rPr>
        <w:t>Koliko različitih genotipova nastaje kombiniranjem tri alela u populaciji?</w:t>
      </w:r>
    </w:p>
    <w:p w:rsidR="0033252E" w:rsidRPr="0033252E" w:rsidRDefault="0033252E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a) 3</w:t>
      </w:r>
    </w:p>
    <w:p w:rsidR="0033252E" w:rsidRPr="00FD6CA9" w:rsidRDefault="0033252E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FD6CA9">
        <w:rPr>
          <w:rFonts w:ascii="Georgia" w:hAnsi="Georgia"/>
          <w:sz w:val="20"/>
          <w:szCs w:val="20"/>
          <w:lang w:val="hr-BA" w:eastAsia="hr-BA"/>
        </w:rPr>
        <w:t>b) 6</w:t>
      </w:r>
    </w:p>
    <w:p w:rsidR="0033252E" w:rsidRPr="0033252E" w:rsidRDefault="0033252E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c) 8</w:t>
      </w:r>
    </w:p>
    <w:p w:rsidR="0033252E" w:rsidRPr="0033252E" w:rsidRDefault="0033252E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d) 9</w:t>
      </w:r>
    </w:p>
    <w:p w:rsidR="0033252E" w:rsidRPr="0033252E" w:rsidRDefault="0033252E" w:rsidP="0033252E">
      <w:pPr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e) 12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B3766F" w:rsidRPr="00771BC5" w:rsidTr="00FD6CA9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B3766F" w:rsidRPr="00FD6CA9" w:rsidRDefault="00B3766F" w:rsidP="008460DA">
            <w:pPr>
              <w:rPr>
                <w:rFonts w:ascii="Georgia" w:hAnsi="Georgia"/>
                <w:sz w:val="16"/>
                <w:szCs w:val="16"/>
              </w:rPr>
            </w:pPr>
            <w:r w:rsidRPr="00FD6CA9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FD6CA9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B3766F" w:rsidRPr="00771BC5" w:rsidRDefault="00B3766F" w:rsidP="008460DA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33252E" w:rsidRDefault="0033252E" w:rsidP="00F867AA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33252E" w:rsidRDefault="00D33C8A" w:rsidP="00F867AA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</w:rPr>
        <w:t xml:space="preserve">21. </w:t>
      </w:r>
      <w:r w:rsidR="0033252E">
        <w:rPr>
          <w:rFonts w:ascii="Georgia" w:hAnsi="Georgia"/>
          <w:bCs/>
          <w:sz w:val="20"/>
          <w:szCs w:val="20"/>
          <w:lang w:val="hr-BA" w:eastAsia="hr-BA"/>
        </w:rPr>
        <w:t>Za sekvenciranje DNA koristi</w:t>
      </w:r>
      <w:r w:rsidR="00F867AA" w:rsidRPr="0033252E">
        <w:rPr>
          <w:rFonts w:ascii="Georgia" w:hAnsi="Georgia"/>
          <w:bCs/>
          <w:sz w:val="20"/>
          <w:szCs w:val="20"/>
          <w:lang w:val="hr-BA" w:eastAsia="hr-BA"/>
        </w:rPr>
        <w:t xml:space="preserve"> se uređaj</w:t>
      </w:r>
      <w:r w:rsidR="0033252E" w:rsidRPr="0033252E">
        <w:rPr>
          <w:rFonts w:ascii="Georgia" w:hAnsi="Georgia"/>
          <w:bCs/>
          <w:sz w:val="20"/>
          <w:szCs w:val="20"/>
          <w:lang w:val="hr-BA" w:eastAsia="hr-BA"/>
        </w:rPr>
        <w:t xml:space="preserve"> "ABI PRISM® 3100-Avant Genetic </w:t>
      </w:r>
      <w:r w:rsidR="0033252E">
        <w:rPr>
          <w:rFonts w:ascii="Georgia" w:hAnsi="Georgia"/>
          <w:bCs/>
          <w:sz w:val="20"/>
          <w:szCs w:val="20"/>
          <w:lang w:val="hr-BA" w:eastAsia="hr-BA"/>
        </w:rPr>
        <w:t xml:space="preserve">Analyzer", </w:t>
      </w:r>
      <w:r w:rsidR="00F867AA" w:rsidRPr="0033252E">
        <w:rPr>
          <w:rFonts w:ascii="Georgia" w:hAnsi="Georgia"/>
          <w:bCs/>
          <w:sz w:val="20"/>
          <w:szCs w:val="20"/>
          <w:lang w:val="hr-BA" w:eastAsia="hr-BA"/>
        </w:rPr>
        <w:t xml:space="preserve">instrument </w:t>
      </w:r>
      <w:r w:rsidR="0033252E">
        <w:rPr>
          <w:rFonts w:ascii="Georgia" w:hAnsi="Georgia"/>
          <w:bCs/>
          <w:sz w:val="20"/>
          <w:szCs w:val="20"/>
          <w:lang w:val="hr-BA" w:eastAsia="hr-BA"/>
        </w:rPr>
        <w:t xml:space="preserve"> </w:t>
      </w:r>
    </w:p>
    <w:p w:rsidR="00F867AA" w:rsidRPr="0033252E" w:rsidRDefault="0033252E" w:rsidP="00F867AA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szCs w:val="20"/>
          <w:lang w:val="hr-BA" w:eastAsia="hr-BA"/>
        </w:rPr>
      </w:pPr>
      <w:r>
        <w:rPr>
          <w:rFonts w:ascii="Georgia" w:hAnsi="Georgia"/>
          <w:bCs/>
          <w:sz w:val="20"/>
          <w:szCs w:val="20"/>
          <w:lang w:val="hr-BA" w:eastAsia="hr-BA"/>
        </w:rPr>
        <w:t xml:space="preserve">      </w:t>
      </w:r>
      <w:r w:rsidR="00F867AA" w:rsidRPr="0033252E">
        <w:rPr>
          <w:rFonts w:ascii="Georgia" w:hAnsi="Georgia"/>
          <w:bCs/>
          <w:sz w:val="20"/>
          <w:szCs w:val="20"/>
          <w:lang w:val="hr-BA" w:eastAsia="hr-BA"/>
        </w:rPr>
        <w:t>koji može očitati 2</w:t>
      </w:r>
      <w:r w:rsidRPr="0033252E">
        <w:rPr>
          <w:rFonts w:ascii="Georgia" w:hAnsi="Georgia"/>
          <w:bCs/>
          <w:sz w:val="20"/>
          <w:szCs w:val="20"/>
          <w:lang w:val="hr-BA" w:eastAsia="hr-BA"/>
        </w:rPr>
        <w:t xml:space="preserve">3 400 baza u jednom danu što je </w:t>
      </w:r>
      <w:r w:rsidR="00FD6CA9">
        <w:rPr>
          <w:rFonts w:ascii="Georgia" w:hAnsi="Georgia"/>
          <w:bCs/>
          <w:sz w:val="20"/>
          <w:szCs w:val="20"/>
          <w:lang w:val="hr-BA" w:eastAsia="hr-BA"/>
        </w:rPr>
        <w:t>dužina</w:t>
      </w:r>
      <w:r w:rsidR="00F867AA" w:rsidRPr="0033252E">
        <w:rPr>
          <w:rFonts w:ascii="Georgia" w:hAnsi="Georgia"/>
          <w:bCs/>
          <w:sz w:val="20"/>
          <w:szCs w:val="20"/>
          <w:lang w:val="hr-BA" w:eastAsia="hr-BA"/>
        </w:rPr>
        <w:t xml:space="preserve"> od:</w:t>
      </w:r>
    </w:p>
    <w:p w:rsidR="00F867AA" w:rsidRPr="0033252E" w:rsidRDefault="00F867AA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a) 23 400 nm</w:t>
      </w:r>
    </w:p>
    <w:p w:rsidR="00F867AA" w:rsidRPr="0033252E" w:rsidRDefault="00F867AA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b) 23, 4 μm</w:t>
      </w:r>
    </w:p>
    <w:p w:rsidR="00F867AA" w:rsidRPr="0033252E" w:rsidRDefault="00F867AA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c) 79560 nm</w:t>
      </w:r>
    </w:p>
    <w:p w:rsidR="00F867AA" w:rsidRPr="0033252E" w:rsidRDefault="00F867AA" w:rsidP="0033252E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3252E">
        <w:rPr>
          <w:rFonts w:ascii="Georgia" w:hAnsi="Georgia"/>
          <w:sz w:val="20"/>
          <w:szCs w:val="20"/>
          <w:lang w:val="hr-BA" w:eastAsia="hr-BA"/>
        </w:rPr>
        <w:t>d) 79, 56 μm</w:t>
      </w:r>
    </w:p>
    <w:p w:rsidR="00F867AA" w:rsidRPr="00FD6CA9" w:rsidRDefault="00F867AA" w:rsidP="0033252E">
      <w:pPr>
        <w:ind w:left="708"/>
        <w:jc w:val="both"/>
        <w:rPr>
          <w:rFonts w:ascii="Georgia" w:hAnsi="Georgia"/>
          <w:sz w:val="20"/>
          <w:szCs w:val="20"/>
        </w:rPr>
      </w:pPr>
      <w:r w:rsidRPr="00FD6CA9">
        <w:rPr>
          <w:rFonts w:ascii="Georgia" w:hAnsi="Georgia"/>
          <w:sz w:val="20"/>
          <w:szCs w:val="20"/>
          <w:lang w:val="hr-BA" w:eastAsia="hr-BA"/>
        </w:rPr>
        <w:t>e) 7, 956 μm</w:t>
      </w:r>
    </w:p>
    <w:p w:rsidR="00D33C8A" w:rsidRPr="00D33C8A" w:rsidRDefault="00D33C8A" w:rsidP="00F867AA">
      <w:pPr>
        <w:rPr>
          <w:rFonts w:ascii="Georgia" w:hAnsi="Georgia"/>
          <w:sz w:val="20"/>
          <w:szCs w:val="20"/>
        </w:rPr>
      </w:pPr>
    </w:p>
    <w:p w:rsidR="00B05050" w:rsidRDefault="00B05050" w:rsidP="00B05050">
      <w:pPr>
        <w:pStyle w:val="NoSpacing"/>
        <w:ind w:left="720"/>
        <w:rPr>
          <w:rFonts w:ascii="Georgia" w:hAnsi="Georgi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D33C8A" w:rsidRPr="00771BC5" w:rsidTr="003B061A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D33C8A" w:rsidRPr="006E4154" w:rsidRDefault="00D33C8A" w:rsidP="008460DA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D33C8A" w:rsidRPr="00771BC5" w:rsidRDefault="00D33C8A" w:rsidP="008460DA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C56FB0" w:rsidRDefault="00C56FB0" w:rsidP="008C7E89">
      <w:pPr>
        <w:autoSpaceDE w:val="0"/>
        <w:autoSpaceDN w:val="0"/>
        <w:adjustRightInd w:val="0"/>
        <w:jc w:val="both"/>
        <w:rPr>
          <w:rFonts w:ascii="Georgia" w:hAnsi="Georgia"/>
          <w:spacing w:val="-2"/>
          <w:sz w:val="20"/>
          <w:szCs w:val="20"/>
        </w:rPr>
      </w:pPr>
    </w:p>
    <w:p w:rsidR="00C56FB0" w:rsidRPr="00C56FB0" w:rsidRDefault="00A20769" w:rsidP="00C56FB0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  <w:sz w:val="20"/>
          <w:szCs w:val="20"/>
          <w:lang w:val="hr-BA" w:eastAsia="hr-BA"/>
        </w:rPr>
      </w:pPr>
      <w:r w:rsidRPr="00C56FB0">
        <w:rPr>
          <w:rFonts w:ascii="Georgia" w:hAnsi="Georgia"/>
          <w:spacing w:val="-2"/>
          <w:sz w:val="20"/>
          <w:szCs w:val="20"/>
        </w:rPr>
        <w:t xml:space="preserve">22. </w:t>
      </w:r>
      <w:r w:rsidR="008C7E89" w:rsidRPr="00C56FB0">
        <w:rPr>
          <w:rFonts w:ascii="Georgia" w:hAnsi="Georgia"/>
          <w:b/>
          <w:bCs/>
          <w:color w:val="000000"/>
          <w:sz w:val="20"/>
          <w:szCs w:val="20"/>
          <w:lang w:val="hr-BA" w:eastAsia="hr-BA"/>
        </w:rPr>
        <w:t xml:space="preserve"> </w:t>
      </w:r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 xml:space="preserve">Korneliju, kojoj je tada bilo 16 godina, doveli su </w:t>
      </w:r>
      <w:proofErr w:type="gramStart"/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>na</w:t>
      </w:r>
      <w:proofErr w:type="gramEnd"/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 xml:space="preserve"> pregled roditelji, koji su</w:t>
      </w:r>
      <w:r w:rsidR="00C56FB0" w:rsidRPr="00C56FB0">
        <w:rPr>
          <w:rFonts w:ascii="Georgia" w:hAnsi="Georgia"/>
          <w:bCs/>
          <w:color w:val="000000"/>
          <w:sz w:val="20"/>
          <w:szCs w:val="20"/>
          <w:lang w:val="hr-BA" w:eastAsia="hr-BA"/>
        </w:rPr>
        <w:t xml:space="preserve"> </w:t>
      </w:r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>bili zabrinuti za njezin izgled. Djevojka je dosegnula visinu od približno 150 cm</w:t>
      </w:r>
      <w:r w:rsidR="00C56FB0" w:rsidRPr="00C56FB0">
        <w:rPr>
          <w:rFonts w:ascii="Georgia" w:hAnsi="Georgia"/>
          <w:bCs/>
          <w:color w:val="000000"/>
          <w:sz w:val="20"/>
          <w:szCs w:val="20"/>
          <w:lang w:val="hr-BA" w:eastAsia="hr-BA"/>
        </w:rPr>
        <w:t xml:space="preserve"> </w:t>
      </w:r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>uz izostanak sekundarnih spolnih oznaka. Umjesto ovarija utvrđeni su fibrozni</w:t>
      </w:r>
      <w:r w:rsidR="00C56FB0" w:rsidRPr="00C56FB0">
        <w:rPr>
          <w:rFonts w:ascii="Georgia" w:hAnsi="Georgia"/>
          <w:bCs/>
          <w:color w:val="000000"/>
          <w:sz w:val="20"/>
          <w:szCs w:val="20"/>
          <w:lang w:val="hr-BA" w:eastAsia="hr-BA"/>
        </w:rPr>
        <w:t xml:space="preserve"> </w:t>
      </w:r>
      <w:r w:rsidR="00C56FB0" w:rsidRPr="00C56FB0">
        <w:rPr>
          <w:rFonts w:ascii="Georgia" w:hAnsi="Georgia"/>
          <w:bCs/>
          <w:sz w:val="20"/>
          <w:szCs w:val="20"/>
          <w:lang w:val="hr-BA" w:eastAsia="hr-BA"/>
        </w:rPr>
        <w:t>tračci. Psihički razvoj bio je normalan. Kod Kornelije je riječ o:</w:t>
      </w:r>
    </w:p>
    <w:p w:rsidR="00C56FB0" w:rsidRPr="003B061A" w:rsidRDefault="00C56FB0" w:rsidP="00C56FB0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B061A">
        <w:rPr>
          <w:rFonts w:ascii="Georgia" w:hAnsi="Georgia"/>
          <w:sz w:val="20"/>
          <w:szCs w:val="20"/>
          <w:lang w:val="hr-BA" w:eastAsia="hr-BA"/>
        </w:rPr>
        <w:t>a) monosomiji X</w:t>
      </w:r>
    </w:p>
    <w:p w:rsidR="00C56FB0" w:rsidRPr="003B061A" w:rsidRDefault="00C56FB0" w:rsidP="00C56FB0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B061A">
        <w:rPr>
          <w:rFonts w:ascii="Georgia" w:hAnsi="Georgia"/>
          <w:sz w:val="20"/>
          <w:szCs w:val="20"/>
          <w:lang w:val="hr-BA" w:eastAsia="hr-BA"/>
        </w:rPr>
        <w:t>b) dvostrukom Y sindromu</w:t>
      </w:r>
    </w:p>
    <w:p w:rsidR="00C56FB0" w:rsidRPr="003B061A" w:rsidRDefault="00C56FB0" w:rsidP="00C56FB0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B061A">
        <w:rPr>
          <w:rFonts w:ascii="Georgia" w:hAnsi="Georgia"/>
          <w:sz w:val="20"/>
          <w:szCs w:val="20"/>
          <w:lang w:val="hr-BA" w:eastAsia="hr-BA"/>
        </w:rPr>
        <w:t>c) sindronom Patau</w:t>
      </w:r>
    </w:p>
    <w:p w:rsidR="00C56FB0" w:rsidRPr="003B061A" w:rsidRDefault="00C56FB0" w:rsidP="00C56FB0">
      <w:pPr>
        <w:autoSpaceDE w:val="0"/>
        <w:autoSpaceDN w:val="0"/>
        <w:adjustRightInd w:val="0"/>
        <w:ind w:left="708"/>
        <w:jc w:val="both"/>
        <w:rPr>
          <w:rFonts w:ascii="Georgia" w:hAnsi="Georgia"/>
          <w:sz w:val="20"/>
          <w:szCs w:val="20"/>
          <w:lang w:val="hr-BA" w:eastAsia="hr-BA"/>
        </w:rPr>
      </w:pPr>
      <w:r w:rsidRPr="003B061A">
        <w:rPr>
          <w:rFonts w:ascii="Georgia" w:hAnsi="Georgia"/>
          <w:sz w:val="20"/>
          <w:szCs w:val="20"/>
          <w:lang w:val="hr-BA" w:eastAsia="hr-BA"/>
        </w:rPr>
        <w:t>d) Turnerovom sindromu</w:t>
      </w:r>
    </w:p>
    <w:p w:rsidR="00C56FB0" w:rsidRPr="003B061A" w:rsidRDefault="00C56FB0" w:rsidP="00C56FB0">
      <w:pPr>
        <w:ind w:left="708"/>
        <w:jc w:val="both"/>
        <w:rPr>
          <w:rFonts w:ascii="Georgia" w:hAnsi="Georgia"/>
          <w:sz w:val="20"/>
          <w:szCs w:val="20"/>
        </w:rPr>
      </w:pPr>
      <w:r w:rsidRPr="003B061A">
        <w:rPr>
          <w:rFonts w:ascii="Georgia" w:hAnsi="Georgia"/>
          <w:sz w:val="20"/>
          <w:szCs w:val="20"/>
          <w:lang w:val="hr-BA" w:eastAsia="hr-BA"/>
        </w:rPr>
        <w:t>e) tetra X sindromu</w:t>
      </w:r>
    </w:p>
    <w:p w:rsidR="00A20769" w:rsidRPr="008C7E89" w:rsidRDefault="00A20769" w:rsidP="008C7E89">
      <w:pPr>
        <w:widowControl w:val="0"/>
        <w:autoSpaceDE w:val="0"/>
        <w:autoSpaceDN w:val="0"/>
        <w:adjustRightInd w:val="0"/>
        <w:spacing w:before="8" w:line="265" w:lineRule="auto"/>
        <w:ind w:right="5410"/>
        <w:rPr>
          <w:rFonts w:ascii="Georgia" w:hAnsi="Georgia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30"/>
      </w:tblGrid>
      <w:tr w:rsidR="00A20769" w:rsidRPr="00771BC5" w:rsidTr="003B061A">
        <w:trPr>
          <w:trHeight w:val="256"/>
          <w:jc w:val="right"/>
        </w:trPr>
        <w:tc>
          <w:tcPr>
            <w:tcW w:w="722" w:type="dxa"/>
            <w:shd w:val="clear" w:color="auto" w:fill="FBD4B4" w:themeFill="accent6" w:themeFillTint="66"/>
          </w:tcPr>
          <w:p w:rsidR="00A20769" w:rsidRPr="006E4154" w:rsidRDefault="00A20769" w:rsidP="008460DA">
            <w:pPr>
              <w:rPr>
                <w:rFonts w:ascii="Georgia" w:hAnsi="Georgia"/>
                <w:sz w:val="16"/>
                <w:szCs w:val="16"/>
              </w:rPr>
            </w:pPr>
            <w:r w:rsidRPr="006E4154">
              <w:rPr>
                <w:rFonts w:ascii="Georgia" w:hAnsi="Georgia"/>
                <w:sz w:val="16"/>
                <w:szCs w:val="16"/>
              </w:rPr>
              <w:t xml:space="preserve">2 </w:t>
            </w:r>
            <w:proofErr w:type="spellStart"/>
            <w:r w:rsidRPr="006E4154"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A20769" w:rsidRPr="00771BC5" w:rsidRDefault="00A20769" w:rsidP="008460DA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BF6087" w:rsidRDefault="00BF6087" w:rsidP="00C61BA0">
      <w:pPr>
        <w:pStyle w:val="NoSpacing"/>
        <w:rPr>
          <w:rFonts w:ascii="Georgia" w:hAnsi="Georgia"/>
          <w:b/>
          <w:sz w:val="20"/>
          <w:szCs w:val="20"/>
        </w:rPr>
      </w:pPr>
    </w:p>
    <w:p w:rsidR="00A20769" w:rsidRPr="006366E3" w:rsidRDefault="00A20769" w:rsidP="00C61BA0">
      <w:pPr>
        <w:pStyle w:val="NoSpacing"/>
        <w:rPr>
          <w:rFonts w:ascii="Georgia" w:hAnsi="Georgia"/>
          <w:b/>
          <w:sz w:val="20"/>
          <w:szCs w:val="20"/>
        </w:rPr>
      </w:pPr>
    </w:p>
    <w:p w:rsidR="00BD724E" w:rsidRPr="009B242E" w:rsidRDefault="00BD724E" w:rsidP="00C46F1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rPr>
          <w:rFonts w:ascii="Georgia" w:hAnsi="Georgia"/>
          <w:b/>
          <w:sz w:val="20"/>
          <w:szCs w:val="20"/>
          <w:lang w:val="pl-PL"/>
        </w:rPr>
      </w:pPr>
      <w:r>
        <w:rPr>
          <w:rFonts w:ascii="Georgia" w:hAnsi="Georgia"/>
          <w:b/>
          <w:sz w:val="20"/>
          <w:szCs w:val="20"/>
          <w:lang w:val="pl-PL"/>
        </w:rPr>
        <w:t>II DOPUNI REČ</w:t>
      </w:r>
      <w:r w:rsidR="009F201E">
        <w:rPr>
          <w:rFonts w:ascii="Georgia" w:hAnsi="Georgia"/>
          <w:b/>
          <w:sz w:val="20"/>
          <w:szCs w:val="20"/>
          <w:lang w:val="pl-PL"/>
        </w:rPr>
        <w:t>ENICE</w:t>
      </w:r>
    </w:p>
    <w:p w:rsidR="00CA19E8" w:rsidRDefault="00CA19E8" w:rsidP="006C5414">
      <w:pPr>
        <w:pStyle w:val="NoSpacing"/>
        <w:rPr>
          <w:rFonts w:ascii="Century Gothic" w:eastAsia="Calibri" w:hAnsi="Century Gothic" w:cs="Century Gothic"/>
          <w:color w:val="000000"/>
          <w:highlight w:val="cyan"/>
          <w:lang w:val="bs-Latn-BA" w:eastAsia="bs-Latn-BA"/>
        </w:rPr>
      </w:pPr>
    </w:p>
    <w:p w:rsidR="004053B7" w:rsidRPr="006C5414" w:rsidRDefault="004053B7" w:rsidP="001A73AA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  <w:lang w:val="sl-SI"/>
        </w:rPr>
      </w:pPr>
      <w:r w:rsidRPr="006C5414">
        <w:rPr>
          <w:rFonts w:ascii="Georgia" w:hAnsi="Georgia"/>
          <w:sz w:val="20"/>
          <w:szCs w:val="20"/>
          <w:lang w:val="sl-SI"/>
        </w:rPr>
        <w:t xml:space="preserve">Usled izrođenosti genetičkog koda, maksimalan broj kodona za jednu </w:t>
      </w:r>
      <w:r w:rsidR="004C3EA0">
        <w:rPr>
          <w:rFonts w:ascii="Georgia" w:hAnsi="Georgia"/>
          <w:sz w:val="20"/>
          <w:szCs w:val="20"/>
          <w:lang w:val="sl-SI"/>
        </w:rPr>
        <w:t xml:space="preserve">aminokiselinu je </w:t>
      </w:r>
      <w:r w:rsidR="00C46F1D">
        <w:rPr>
          <w:rFonts w:ascii="Georgia" w:hAnsi="Georgia"/>
          <w:b/>
          <w:color w:val="000000" w:themeColor="text1"/>
          <w:sz w:val="20"/>
          <w:szCs w:val="20"/>
          <w:u w:val="single"/>
          <w:lang w:val="sl-SI"/>
        </w:rPr>
        <w:t>___.</w:t>
      </w:r>
    </w:p>
    <w:p w:rsidR="004053B7" w:rsidRPr="001A73AA" w:rsidRDefault="004053B7" w:rsidP="001A73AA">
      <w:pPr>
        <w:jc w:val="both"/>
        <w:rPr>
          <w:rFonts w:ascii="Georgia" w:hAnsi="Georgia"/>
          <w:sz w:val="20"/>
          <w:szCs w:val="20"/>
          <w:lang w:val="sl-SI"/>
        </w:rPr>
      </w:pPr>
      <w:r w:rsidRPr="001A73AA">
        <w:rPr>
          <w:rFonts w:ascii="Georgia" w:hAnsi="Georgia"/>
          <w:sz w:val="20"/>
          <w:szCs w:val="20"/>
          <w:lang w:val="sl-SI"/>
        </w:rPr>
        <w:t xml:space="preserve">  </w:t>
      </w:r>
    </w:p>
    <w:p w:rsidR="00A05764" w:rsidRPr="005F4AEF" w:rsidRDefault="004053B7" w:rsidP="001A73AA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  <w:lang w:val="sl-SI"/>
        </w:rPr>
      </w:pPr>
      <w:r w:rsidRPr="005F4AEF">
        <w:rPr>
          <w:rFonts w:ascii="Georgia" w:hAnsi="Georgia"/>
          <w:sz w:val="20"/>
          <w:szCs w:val="20"/>
          <w:lang w:val="sl-SI"/>
        </w:rPr>
        <w:t xml:space="preserve">Klinefelterov sindrom se javlja kod osoba </w:t>
      </w:r>
      <w:r w:rsidR="00C46F1D" w:rsidRPr="005F4AEF">
        <w:rPr>
          <w:rFonts w:ascii="Georgia" w:hAnsi="Georgia"/>
          <w:b/>
          <w:sz w:val="20"/>
          <w:szCs w:val="20"/>
          <w:lang w:val="sl-SI"/>
        </w:rPr>
        <w:t>_______</w:t>
      </w:r>
      <w:r w:rsidRPr="005F4AEF">
        <w:rPr>
          <w:rFonts w:ascii="Georgia" w:hAnsi="Georgia"/>
          <w:sz w:val="20"/>
          <w:szCs w:val="20"/>
          <w:lang w:val="sl-SI"/>
        </w:rPr>
        <w:t xml:space="preserve"> pola, a nastaje kao posl</w:t>
      </w:r>
      <w:r w:rsidR="005B4CE1" w:rsidRPr="005F4AEF">
        <w:rPr>
          <w:rFonts w:ascii="Georgia" w:hAnsi="Georgia"/>
          <w:sz w:val="20"/>
          <w:szCs w:val="20"/>
          <w:lang w:val="sl-SI"/>
        </w:rPr>
        <w:t>j</w:t>
      </w:r>
      <w:r w:rsidR="00C46F1D" w:rsidRPr="005F4AEF">
        <w:rPr>
          <w:rFonts w:ascii="Georgia" w:hAnsi="Georgia"/>
          <w:sz w:val="20"/>
          <w:szCs w:val="20"/>
          <w:lang w:val="sl-SI"/>
        </w:rPr>
        <w:t>edica ______________ jednog  _________</w:t>
      </w:r>
      <w:r w:rsidRPr="005F4AEF">
        <w:rPr>
          <w:rFonts w:ascii="Georgia" w:hAnsi="Georgia"/>
          <w:sz w:val="20"/>
          <w:szCs w:val="20"/>
          <w:lang w:val="sl-SI"/>
        </w:rPr>
        <w:t xml:space="preserve"> hromozoma. </w:t>
      </w:r>
    </w:p>
    <w:p w:rsidR="005B4CE1" w:rsidRPr="005F4AEF" w:rsidRDefault="005B4CE1" w:rsidP="001A73AA">
      <w:pPr>
        <w:pStyle w:val="ListParagraph"/>
        <w:ind w:left="360"/>
        <w:jc w:val="both"/>
        <w:rPr>
          <w:rFonts w:ascii="Georgia" w:hAnsi="Georgia"/>
          <w:sz w:val="20"/>
          <w:szCs w:val="20"/>
          <w:lang w:val="sl-SI"/>
        </w:rPr>
      </w:pPr>
    </w:p>
    <w:p w:rsidR="007B0A9A" w:rsidRPr="005F4AEF" w:rsidRDefault="00F079BF" w:rsidP="00C46F1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  <w:lang w:val="pl-PL"/>
        </w:rPr>
      </w:pPr>
      <w:r w:rsidRPr="005F4AEF">
        <w:rPr>
          <w:rFonts w:ascii="Georgia" w:hAnsi="Georgia"/>
          <w:sz w:val="20"/>
          <w:szCs w:val="20"/>
          <w:lang w:val="pl-PL"/>
        </w:rPr>
        <w:t>Poliploidi se u laboratorijskim uslovima proizvode primjenom sljedećih hemijskih sredstava</w:t>
      </w:r>
      <w:r w:rsidR="00C46F1D" w:rsidRPr="005F4AEF">
        <w:rPr>
          <w:rFonts w:ascii="Georgia" w:hAnsi="Georgia"/>
          <w:sz w:val="20"/>
          <w:szCs w:val="20"/>
          <w:lang w:val="pl-PL"/>
        </w:rPr>
        <w:t xml:space="preserve"> (navesti tri)</w:t>
      </w:r>
      <w:r w:rsidRPr="005F4AEF">
        <w:rPr>
          <w:rFonts w:ascii="Georgia" w:hAnsi="Georgia"/>
          <w:sz w:val="20"/>
          <w:szCs w:val="20"/>
          <w:lang w:val="pl-PL"/>
        </w:rPr>
        <w:t xml:space="preserve">: </w:t>
      </w:r>
      <w:r w:rsidR="00C46F1D" w:rsidRPr="005F4AEF">
        <w:rPr>
          <w:rFonts w:ascii="Georgia" w:hAnsi="Georgia"/>
          <w:sz w:val="20"/>
          <w:szCs w:val="20"/>
          <w:lang w:val="pl-PL"/>
        </w:rPr>
        <w:t>_______________, _______________________ i __________________.</w:t>
      </w:r>
    </w:p>
    <w:p w:rsidR="007B0A9A" w:rsidRPr="005F4AEF" w:rsidRDefault="007B0A9A" w:rsidP="001A73AA">
      <w:pPr>
        <w:ind w:left="360"/>
        <w:jc w:val="both"/>
        <w:rPr>
          <w:rFonts w:ascii="Georgia" w:hAnsi="Georgia"/>
          <w:sz w:val="20"/>
          <w:szCs w:val="20"/>
          <w:lang w:val="pl-PL"/>
        </w:rPr>
      </w:pPr>
    </w:p>
    <w:p w:rsidR="0072223A" w:rsidRPr="005F4AEF" w:rsidRDefault="0072223A" w:rsidP="00026005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5F4AEF">
        <w:rPr>
          <w:rFonts w:ascii="Georgia" w:hAnsi="Georgia"/>
          <w:sz w:val="20"/>
          <w:szCs w:val="20"/>
          <w:lang w:val="pl-PL"/>
        </w:rPr>
        <w:t xml:space="preserve">Navedi </w:t>
      </w:r>
      <w:r w:rsidR="00FD0E5B" w:rsidRPr="005F4AEF">
        <w:rPr>
          <w:rFonts w:ascii="Georgia" w:hAnsi="Georgia"/>
          <w:sz w:val="20"/>
          <w:szCs w:val="20"/>
          <w:lang w:val="pl-PL"/>
        </w:rPr>
        <w:t>tri primjera</w:t>
      </w:r>
      <w:r w:rsidRPr="005F4AEF">
        <w:rPr>
          <w:rFonts w:ascii="Georgia" w:hAnsi="Georgia"/>
          <w:sz w:val="20"/>
          <w:szCs w:val="20"/>
          <w:lang w:val="pl-PL"/>
        </w:rPr>
        <w:t xml:space="preserve"> primjene biotehnoloških post</w:t>
      </w:r>
      <w:r w:rsidR="00D95D9B" w:rsidRPr="005F4AEF">
        <w:rPr>
          <w:rFonts w:ascii="Georgia" w:hAnsi="Georgia"/>
          <w:sz w:val="20"/>
          <w:szCs w:val="20"/>
          <w:lang w:val="pl-PL"/>
        </w:rPr>
        <w:t xml:space="preserve">upaka u zaštiti životne sredine? </w:t>
      </w:r>
      <w:r w:rsidR="00C46F1D" w:rsidRPr="005F4AEF">
        <w:rPr>
          <w:rFonts w:ascii="Georgia" w:hAnsi="Georgia"/>
          <w:sz w:val="20"/>
          <w:szCs w:val="20"/>
          <w:lang w:val="pl-PL"/>
        </w:rPr>
        <w:t>___________,</w:t>
      </w:r>
    </w:p>
    <w:p w:rsidR="00C46F1D" w:rsidRPr="005F4AEF" w:rsidRDefault="00C46F1D" w:rsidP="00C46F1D">
      <w:pPr>
        <w:pStyle w:val="ListParagraph"/>
        <w:rPr>
          <w:rFonts w:ascii="Georgia" w:hAnsi="Georgia"/>
          <w:sz w:val="20"/>
          <w:szCs w:val="20"/>
        </w:rPr>
      </w:pPr>
    </w:p>
    <w:p w:rsidR="00C46F1D" w:rsidRPr="005F4AEF" w:rsidRDefault="00C46F1D" w:rsidP="00C46F1D">
      <w:pPr>
        <w:pStyle w:val="ListParagraph"/>
        <w:ind w:left="360"/>
        <w:jc w:val="both"/>
        <w:rPr>
          <w:rFonts w:ascii="Georgia" w:hAnsi="Georgia"/>
          <w:sz w:val="20"/>
          <w:szCs w:val="20"/>
        </w:rPr>
      </w:pPr>
      <w:r w:rsidRPr="005F4AEF">
        <w:rPr>
          <w:rFonts w:ascii="Georgia" w:hAnsi="Georgia"/>
          <w:sz w:val="20"/>
          <w:szCs w:val="20"/>
        </w:rPr>
        <w:t>_______________________</w:t>
      </w:r>
      <w:proofErr w:type="gramStart"/>
      <w:r w:rsidRPr="005F4AEF">
        <w:rPr>
          <w:rFonts w:ascii="Georgia" w:hAnsi="Georgia"/>
          <w:sz w:val="20"/>
          <w:szCs w:val="20"/>
        </w:rPr>
        <w:t xml:space="preserve">_  </w:t>
      </w:r>
      <w:proofErr w:type="spellStart"/>
      <w:r w:rsidRPr="005F4AEF">
        <w:rPr>
          <w:rFonts w:ascii="Georgia" w:hAnsi="Georgia"/>
          <w:sz w:val="20"/>
          <w:szCs w:val="20"/>
        </w:rPr>
        <w:t>i</w:t>
      </w:r>
      <w:proofErr w:type="spellEnd"/>
      <w:proofErr w:type="gramEnd"/>
      <w:r w:rsidRPr="005F4AEF">
        <w:rPr>
          <w:rFonts w:ascii="Georgia" w:hAnsi="Georgia"/>
          <w:sz w:val="20"/>
          <w:szCs w:val="20"/>
        </w:rPr>
        <w:t xml:space="preserve">  __________________________.</w:t>
      </w:r>
    </w:p>
    <w:p w:rsidR="00C46F1D" w:rsidRPr="005F4AEF" w:rsidRDefault="00C46F1D" w:rsidP="00C46F1D">
      <w:pPr>
        <w:pStyle w:val="ListParagraph"/>
        <w:ind w:left="360"/>
        <w:jc w:val="both"/>
        <w:rPr>
          <w:rFonts w:ascii="Georgia" w:hAnsi="Georgia"/>
          <w:sz w:val="20"/>
          <w:szCs w:val="20"/>
        </w:rPr>
      </w:pPr>
    </w:p>
    <w:p w:rsidR="002A0290" w:rsidRPr="005F4AEF" w:rsidRDefault="00A824D5" w:rsidP="00F1257B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5F4AEF">
        <w:rPr>
          <w:rFonts w:ascii="Georgia" w:hAnsi="Georgia"/>
          <w:noProof/>
          <w:sz w:val="20"/>
          <w:szCs w:val="20"/>
        </w:rPr>
        <w:t xml:space="preserve">Alopoecia praematura je primjer </w:t>
      </w:r>
      <w:r w:rsidR="00C46F1D" w:rsidRPr="005F4AEF">
        <w:rPr>
          <w:rFonts w:ascii="Georgia" w:hAnsi="Georgia"/>
          <w:noProof/>
          <w:sz w:val="20"/>
          <w:szCs w:val="20"/>
        </w:rPr>
        <w:t>_________________</w:t>
      </w:r>
      <w:r w:rsidRPr="005F4AEF">
        <w:rPr>
          <w:rFonts w:ascii="Georgia" w:hAnsi="Georgia"/>
          <w:noProof/>
          <w:sz w:val="20"/>
          <w:szCs w:val="20"/>
        </w:rPr>
        <w:t xml:space="preserve"> nasljeđivanja. </w:t>
      </w:r>
      <w:r w:rsidR="000C3927" w:rsidRPr="005F4AEF">
        <w:rPr>
          <w:rFonts w:ascii="Georgia" w:hAnsi="Georgia"/>
          <w:noProof/>
          <w:sz w:val="20"/>
          <w:szCs w:val="20"/>
        </w:rPr>
        <w:t xml:space="preserve">Ukratko objasniti? </w:t>
      </w:r>
      <w:r w:rsidR="00C46F1D" w:rsidRPr="005F4AEF">
        <w:rPr>
          <w:rFonts w:ascii="Georgia" w:hAnsi="Georgia"/>
          <w:noProof/>
          <w:sz w:val="20"/>
          <w:szCs w:val="20"/>
        </w:rPr>
        <w:t>______________________________________________________________________________________________________________________________________.</w:t>
      </w:r>
    </w:p>
    <w:p w:rsidR="00C46F1D" w:rsidRPr="005F4AEF" w:rsidRDefault="00C46F1D" w:rsidP="00C46F1D">
      <w:pPr>
        <w:pStyle w:val="ListParagraph"/>
        <w:ind w:left="360"/>
        <w:jc w:val="both"/>
        <w:rPr>
          <w:rFonts w:ascii="Georgia" w:hAnsi="Georgia"/>
          <w:sz w:val="20"/>
          <w:szCs w:val="20"/>
        </w:rPr>
      </w:pPr>
    </w:p>
    <w:p w:rsidR="002A0290" w:rsidRPr="005F4AEF" w:rsidRDefault="002A0290" w:rsidP="001A73AA">
      <w:pPr>
        <w:pStyle w:val="ListParagraph"/>
        <w:numPr>
          <w:ilvl w:val="0"/>
          <w:numId w:val="3"/>
        </w:numPr>
        <w:jc w:val="both"/>
        <w:rPr>
          <w:rFonts w:ascii="Georgia" w:hAnsi="Georgia"/>
          <w:noProof/>
          <w:sz w:val="20"/>
          <w:szCs w:val="20"/>
        </w:rPr>
      </w:pPr>
      <w:proofErr w:type="spellStart"/>
      <w:r w:rsidRPr="005F4AEF">
        <w:rPr>
          <w:rFonts w:ascii="Georgia" w:hAnsi="Georgia"/>
          <w:sz w:val="20"/>
          <w:szCs w:val="20"/>
        </w:rPr>
        <w:t>Kod</w:t>
      </w:r>
      <w:proofErr w:type="spellEnd"/>
      <w:r w:rsidRPr="005F4AEF">
        <w:rPr>
          <w:rFonts w:ascii="Georgia" w:hAnsi="Georgia"/>
          <w:sz w:val="20"/>
          <w:szCs w:val="20"/>
        </w:rPr>
        <w:t xml:space="preserve"> je </w:t>
      </w:r>
      <w:proofErr w:type="spellStart"/>
      <w:r w:rsidRPr="005F4AEF">
        <w:rPr>
          <w:rFonts w:ascii="Georgia" w:hAnsi="Georgia"/>
          <w:sz w:val="20"/>
          <w:szCs w:val="20"/>
        </w:rPr>
        <w:t>smješten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Pr="005F4AEF">
        <w:rPr>
          <w:rFonts w:ascii="Georgia" w:hAnsi="Georgia"/>
          <w:sz w:val="20"/>
          <w:szCs w:val="20"/>
        </w:rPr>
        <w:t>na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Pr="005F4AEF">
        <w:rPr>
          <w:rFonts w:ascii="Georgia" w:hAnsi="Georgia"/>
          <w:sz w:val="20"/>
          <w:szCs w:val="20"/>
        </w:rPr>
        <w:t>molekuli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r w:rsidR="00C46F1D" w:rsidRPr="005F4AEF">
        <w:rPr>
          <w:rFonts w:ascii="Georgia" w:hAnsi="Georgia"/>
          <w:b/>
          <w:sz w:val="20"/>
          <w:szCs w:val="20"/>
        </w:rPr>
        <w:t>_____,</w:t>
      </w:r>
      <w:r w:rsidR="00C46F1D"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="00C46F1D" w:rsidRPr="005F4AEF">
        <w:rPr>
          <w:rFonts w:ascii="Georgia" w:hAnsi="Georgia"/>
          <w:sz w:val="20"/>
          <w:szCs w:val="20"/>
        </w:rPr>
        <w:t>kodon</w:t>
      </w:r>
      <w:proofErr w:type="spellEnd"/>
      <w:r w:rsidR="00C46F1D" w:rsidRPr="005F4AEF">
        <w:rPr>
          <w:rFonts w:ascii="Georgia" w:hAnsi="Georgia"/>
          <w:sz w:val="20"/>
          <w:szCs w:val="20"/>
        </w:rPr>
        <w:t xml:space="preserve"> se </w:t>
      </w:r>
      <w:proofErr w:type="spellStart"/>
      <w:r w:rsidR="00C46F1D" w:rsidRPr="005F4AEF">
        <w:rPr>
          <w:rFonts w:ascii="Georgia" w:hAnsi="Georgia"/>
          <w:sz w:val="20"/>
          <w:szCs w:val="20"/>
        </w:rPr>
        <w:t>nalazi</w:t>
      </w:r>
      <w:proofErr w:type="spellEnd"/>
      <w:r w:rsidR="00C46F1D"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="00C46F1D" w:rsidRPr="005F4AEF">
        <w:rPr>
          <w:rFonts w:ascii="Georgia" w:hAnsi="Georgia"/>
          <w:sz w:val="20"/>
          <w:szCs w:val="20"/>
        </w:rPr>
        <w:t>na</w:t>
      </w:r>
      <w:proofErr w:type="spellEnd"/>
      <w:r w:rsidR="00C46F1D" w:rsidRPr="005F4AEF">
        <w:rPr>
          <w:rFonts w:ascii="Georgia" w:hAnsi="Georgia"/>
          <w:sz w:val="20"/>
          <w:szCs w:val="20"/>
        </w:rPr>
        <w:t xml:space="preserve"> ____________</w:t>
      </w:r>
      <w:r w:rsidRPr="005F4AEF">
        <w:rPr>
          <w:rFonts w:ascii="Georgia" w:hAnsi="Georgia"/>
          <w:sz w:val="20"/>
          <w:szCs w:val="20"/>
        </w:rPr>
        <w:t xml:space="preserve">, a </w:t>
      </w:r>
      <w:proofErr w:type="spellStart"/>
      <w:r w:rsidRPr="005F4AEF">
        <w:rPr>
          <w:rFonts w:ascii="Georgia" w:hAnsi="Georgia"/>
          <w:sz w:val="20"/>
          <w:szCs w:val="20"/>
        </w:rPr>
        <w:t>antikodon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Pr="005F4AEF">
        <w:rPr>
          <w:rFonts w:ascii="Georgia" w:hAnsi="Georgia"/>
          <w:sz w:val="20"/>
          <w:szCs w:val="20"/>
        </w:rPr>
        <w:t>na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proofErr w:type="spellStart"/>
      <w:r w:rsidRPr="005F4AEF">
        <w:rPr>
          <w:rFonts w:ascii="Georgia" w:hAnsi="Georgia"/>
          <w:sz w:val="20"/>
          <w:szCs w:val="20"/>
        </w:rPr>
        <w:t>molekuli</w:t>
      </w:r>
      <w:proofErr w:type="spellEnd"/>
      <w:r w:rsidRPr="005F4AEF">
        <w:rPr>
          <w:rFonts w:ascii="Georgia" w:hAnsi="Georgia"/>
          <w:sz w:val="20"/>
          <w:szCs w:val="20"/>
        </w:rPr>
        <w:t xml:space="preserve"> </w:t>
      </w:r>
      <w:r w:rsidR="00C46F1D" w:rsidRPr="005F4AEF">
        <w:rPr>
          <w:rFonts w:ascii="Georgia" w:hAnsi="Georgia"/>
          <w:b/>
          <w:sz w:val="20"/>
          <w:szCs w:val="20"/>
        </w:rPr>
        <w:t>______________</w:t>
      </w:r>
      <w:proofErr w:type="gramStart"/>
      <w:r w:rsidR="00C46F1D" w:rsidRPr="005F4AEF">
        <w:rPr>
          <w:rFonts w:ascii="Georgia" w:hAnsi="Georgia"/>
          <w:b/>
          <w:sz w:val="20"/>
          <w:szCs w:val="20"/>
        </w:rPr>
        <w:t>_</w:t>
      </w:r>
      <w:r w:rsidRPr="005F4AEF">
        <w:rPr>
          <w:rFonts w:ascii="Georgia" w:hAnsi="Georgia"/>
          <w:b/>
          <w:sz w:val="20"/>
          <w:szCs w:val="20"/>
        </w:rPr>
        <w:t xml:space="preserve"> .</w:t>
      </w:r>
      <w:proofErr w:type="gramEnd"/>
    </w:p>
    <w:p w:rsidR="001A4BD6" w:rsidRPr="005F4AEF" w:rsidRDefault="001A4BD6" w:rsidP="001A73AA">
      <w:pPr>
        <w:jc w:val="both"/>
        <w:rPr>
          <w:rFonts w:ascii="Georgia" w:eastAsiaTheme="minorHAnsi" w:hAnsi="Georgia"/>
          <w:sz w:val="20"/>
          <w:szCs w:val="20"/>
        </w:rPr>
      </w:pPr>
    </w:p>
    <w:p w:rsidR="00C46F1D" w:rsidRPr="005F4AEF" w:rsidRDefault="001A73AA" w:rsidP="00C46F1D">
      <w:pPr>
        <w:jc w:val="both"/>
        <w:rPr>
          <w:rFonts w:ascii="Georgia" w:hAnsi="Georgia"/>
          <w:b/>
          <w:i/>
          <w:sz w:val="20"/>
          <w:szCs w:val="20"/>
        </w:rPr>
      </w:pPr>
      <w:r w:rsidRPr="005F4AEF">
        <w:rPr>
          <w:rFonts w:ascii="Georgia" w:eastAsiaTheme="minorHAnsi" w:hAnsi="Georgia"/>
          <w:sz w:val="20"/>
          <w:szCs w:val="20"/>
        </w:rPr>
        <w:t>7</w:t>
      </w:r>
      <w:r w:rsidR="00C1501B" w:rsidRPr="005F4AEF">
        <w:rPr>
          <w:rFonts w:ascii="Georgia" w:eastAsiaTheme="minorHAnsi" w:hAnsi="Georgia"/>
          <w:sz w:val="20"/>
          <w:szCs w:val="20"/>
        </w:rPr>
        <w:t xml:space="preserve">.   </w:t>
      </w:r>
      <w:r w:rsidR="00C1501B" w:rsidRPr="005F4AEF">
        <w:rPr>
          <w:rFonts w:ascii="Georgia" w:eastAsia="Calibri" w:hAnsi="Georgia"/>
          <w:sz w:val="20"/>
          <w:szCs w:val="20"/>
        </w:rPr>
        <w:t xml:space="preserve">Tri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kodona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koji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predstavljaju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signal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za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završetak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translacije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kod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većine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organizama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proofErr w:type="spellStart"/>
      <w:r w:rsidR="00C1501B" w:rsidRPr="005F4AEF">
        <w:rPr>
          <w:rFonts w:ascii="Georgia" w:eastAsia="Calibri" w:hAnsi="Georgia"/>
          <w:sz w:val="20"/>
          <w:szCs w:val="20"/>
        </w:rPr>
        <w:t>su</w:t>
      </w:r>
      <w:proofErr w:type="spellEnd"/>
      <w:r w:rsidR="00C1501B" w:rsidRPr="005F4AEF">
        <w:rPr>
          <w:rFonts w:ascii="Georgia" w:eastAsia="Calibri" w:hAnsi="Georgia"/>
          <w:sz w:val="20"/>
          <w:szCs w:val="20"/>
        </w:rPr>
        <w:t xml:space="preserve"> </w:t>
      </w:r>
      <w:r w:rsidR="00C46F1D" w:rsidRPr="005F4AEF">
        <w:rPr>
          <w:rFonts w:ascii="Georgia" w:hAnsi="Georgia"/>
          <w:b/>
          <w:i/>
          <w:sz w:val="20"/>
          <w:szCs w:val="20"/>
        </w:rPr>
        <w:t xml:space="preserve">________,  </w:t>
      </w:r>
    </w:p>
    <w:p w:rsidR="00C1501B" w:rsidRPr="005F4AEF" w:rsidRDefault="00C46F1D" w:rsidP="00C46F1D">
      <w:pPr>
        <w:jc w:val="both"/>
        <w:rPr>
          <w:rFonts w:ascii="Georgia" w:hAnsi="Georgia"/>
          <w:b/>
          <w:sz w:val="20"/>
          <w:szCs w:val="20"/>
        </w:rPr>
      </w:pPr>
      <w:r w:rsidRPr="005F4AEF">
        <w:rPr>
          <w:rFonts w:ascii="Georgia" w:hAnsi="Georgia"/>
          <w:sz w:val="20"/>
          <w:szCs w:val="20"/>
        </w:rPr>
        <w:t xml:space="preserve">       ___________</w:t>
      </w:r>
      <w:proofErr w:type="gramStart"/>
      <w:r w:rsidRPr="005F4AEF">
        <w:rPr>
          <w:rFonts w:ascii="Georgia" w:hAnsi="Georgia"/>
          <w:sz w:val="20"/>
          <w:szCs w:val="20"/>
        </w:rPr>
        <w:t xml:space="preserve">_  </w:t>
      </w:r>
      <w:proofErr w:type="spellStart"/>
      <w:r w:rsidRPr="005F4AEF">
        <w:rPr>
          <w:rFonts w:ascii="Georgia" w:hAnsi="Georgia"/>
          <w:sz w:val="20"/>
          <w:szCs w:val="20"/>
        </w:rPr>
        <w:t>i</w:t>
      </w:r>
      <w:proofErr w:type="spellEnd"/>
      <w:proofErr w:type="gramEnd"/>
      <w:r w:rsidRPr="005F4AEF">
        <w:rPr>
          <w:rFonts w:ascii="Georgia" w:hAnsi="Georgia"/>
          <w:b/>
          <w:i/>
          <w:sz w:val="20"/>
          <w:szCs w:val="20"/>
        </w:rPr>
        <w:t xml:space="preserve"> </w:t>
      </w:r>
      <w:r w:rsidRPr="005F4AEF">
        <w:rPr>
          <w:rFonts w:ascii="Georgia" w:hAnsi="Georgia"/>
          <w:b/>
          <w:sz w:val="20"/>
          <w:szCs w:val="20"/>
        </w:rPr>
        <w:t>____________.</w:t>
      </w:r>
    </w:p>
    <w:p w:rsidR="004B2EE5" w:rsidRPr="005F4AEF" w:rsidRDefault="004B2EE5" w:rsidP="001A73AA">
      <w:pPr>
        <w:jc w:val="both"/>
        <w:rPr>
          <w:rFonts w:ascii="Georgia" w:hAnsi="Georgia"/>
          <w:sz w:val="20"/>
          <w:szCs w:val="20"/>
        </w:rPr>
      </w:pPr>
    </w:p>
    <w:p w:rsidR="001A73AA" w:rsidRPr="005F4AEF" w:rsidRDefault="001A73AA" w:rsidP="001A73AA">
      <w:pPr>
        <w:jc w:val="both"/>
        <w:rPr>
          <w:rFonts w:ascii="Georgia" w:eastAsia="Calibri" w:hAnsi="Georgia"/>
          <w:sz w:val="20"/>
          <w:szCs w:val="20"/>
          <w:lang w:val="en-US"/>
        </w:rPr>
      </w:pPr>
    </w:p>
    <w:p w:rsidR="007B0A9A" w:rsidRPr="005F4AEF" w:rsidRDefault="007B0A9A" w:rsidP="001A73AA">
      <w:pPr>
        <w:pStyle w:val="ListParagraph"/>
        <w:numPr>
          <w:ilvl w:val="0"/>
          <w:numId w:val="14"/>
        </w:numPr>
        <w:jc w:val="both"/>
        <w:rPr>
          <w:rFonts w:ascii="Georgia" w:eastAsia="Calibri" w:hAnsi="Georgia"/>
          <w:sz w:val="20"/>
          <w:lang w:val="en-US"/>
        </w:rPr>
      </w:pPr>
      <w:proofErr w:type="spellStart"/>
      <w:r w:rsidRPr="005F4AEF">
        <w:rPr>
          <w:rFonts w:ascii="Georgia" w:eastAsia="Calibri" w:hAnsi="Georgia"/>
          <w:sz w:val="20"/>
          <w:lang w:val="en-US"/>
        </w:rPr>
        <w:t>Vezivanje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aminokiseline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za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odgovarajuću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molekulu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t-RNK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katalizira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enzim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koji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je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označen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proofErr w:type="spellStart"/>
      <w:r w:rsidRPr="005F4AEF">
        <w:rPr>
          <w:rFonts w:ascii="Georgia" w:eastAsia="Calibri" w:hAnsi="Georgia"/>
          <w:sz w:val="20"/>
          <w:lang w:val="en-US"/>
        </w:rPr>
        <w:t>kao</w:t>
      </w:r>
      <w:proofErr w:type="spellEnd"/>
      <w:r w:rsidRPr="005F4AEF">
        <w:rPr>
          <w:rFonts w:ascii="Georgia" w:eastAsia="Calibri" w:hAnsi="Georgia"/>
          <w:sz w:val="20"/>
          <w:lang w:val="en-US"/>
        </w:rPr>
        <w:t xml:space="preserve"> </w:t>
      </w:r>
      <w:r w:rsidR="005F4AEF" w:rsidRPr="005F4AEF">
        <w:rPr>
          <w:rFonts w:ascii="Georgia" w:eastAsia="Calibri" w:hAnsi="Georgia"/>
          <w:b/>
          <w:sz w:val="20"/>
          <w:lang w:val="en-US"/>
        </w:rPr>
        <w:t>_____________________.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505F0B" w:rsidRPr="005F4AEF" w:rsidTr="00C46F1D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505F0B" w:rsidRPr="005F4AEF" w:rsidRDefault="00505F0B" w:rsidP="006C5AD3">
            <w:pPr>
              <w:rPr>
                <w:rFonts w:ascii="Georgia" w:hAnsi="Georgia" w:cs="Georgia"/>
                <w:sz w:val="16"/>
                <w:szCs w:val="16"/>
              </w:rPr>
            </w:pPr>
            <w:r w:rsidRPr="005F4AEF">
              <w:rPr>
                <w:rFonts w:ascii="Georgia" w:hAnsi="Georgia" w:cs="Georgia"/>
                <w:sz w:val="16"/>
                <w:szCs w:val="16"/>
              </w:rPr>
              <w:t>1</w:t>
            </w:r>
            <w:r w:rsidR="001A73AA" w:rsidRPr="005F4AEF">
              <w:rPr>
                <w:rFonts w:ascii="Georgia" w:hAnsi="Georgia" w:cs="Georgia"/>
                <w:sz w:val="16"/>
                <w:szCs w:val="16"/>
              </w:rPr>
              <w:t>2</w:t>
            </w:r>
            <w:r w:rsidRPr="005F4AEF">
              <w:rPr>
                <w:rFonts w:ascii="Georgia" w:hAnsi="Georgia" w:cs="Georgia"/>
                <w:sz w:val="16"/>
                <w:szCs w:val="16"/>
              </w:rPr>
              <w:t xml:space="preserve"> </w:t>
            </w:r>
            <w:proofErr w:type="spellStart"/>
            <w:r w:rsidRPr="005F4AEF">
              <w:rPr>
                <w:rFonts w:ascii="Georgia" w:hAnsi="Georgia" w:cs="Georgia"/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730" w:type="dxa"/>
          </w:tcPr>
          <w:p w:rsidR="00505F0B" w:rsidRPr="005F4AEF" w:rsidRDefault="00505F0B" w:rsidP="006C5AD3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4B2EE5" w:rsidRPr="005F4AEF" w:rsidRDefault="004B2EE5" w:rsidP="00DB135B">
      <w:pPr>
        <w:rPr>
          <w:rFonts w:eastAsia="Calibri"/>
          <w:lang w:val="en-US"/>
        </w:rPr>
      </w:pPr>
    </w:p>
    <w:p w:rsidR="009C1C62" w:rsidRDefault="009C1C62" w:rsidP="008C7E89">
      <w:pPr>
        <w:jc w:val="both"/>
        <w:rPr>
          <w:b/>
          <w:lang w:val="hr-HR" w:eastAsia="hr-HR"/>
        </w:rPr>
      </w:pPr>
    </w:p>
    <w:p w:rsidR="001A73AA" w:rsidRDefault="001A73AA" w:rsidP="008C7E89">
      <w:pPr>
        <w:jc w:val="both"/>
        <w:rPr>
          <w:b/>
          <w:lang w:val="hr-HR" w:eastAsia="hr-HR"/>
        </w:rPr>
      </w:pPr>
    </w:p>
    <w:p w:rsidR="008C7E89" w:rsidRPr="009C445B" w:rsidRDefault="00E320A2" w:rsidP="00C4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Georgia" w:hAnsi="Georgia"/>
          <w:b/>
          <w:sz w:val="20"/>
          <w:lang w:val="hr-HR" w:eastAsia="hr-HR"/>
        </w:rPr>
      </w:pPr>
      <w:r w:rsidRPr="009C445B">
        <w:rPr>
          <w:rFonts w:ascii="Georgia" w:hAnsi="Georgia"/>
          <w:b/>
          <w:sz w:val="20"/>
          <w:lang w:val="hr-HR" w:eastAsia="hr-HR"/>
        </w:rPr>
        <w:t>III  POVEŽI POJMOVE</w:t>
      </w:r>
    </w:p>
    <w:p w:rsidR="008C7E89" w:rsidRPr="00E320A2" w:rsidRDefault="008C7E89" w:rsidP="008C7E89">
      <w:pPr>
        <w:jc w:val="both"/>
        <w:rPr>
          <w:rFonts w:ascii="Georgia" w:hAnsi="Georgia"/>
          <w:b/>
          <w:sz w:val="22"/>
          <w:lang w:val="hr-HR" w:eastAsia="hr-HR"/>
        </w:rPr>
      </w:pPr>
    </w:p>
    <w:p w:rsidR="008C7E89" w:rsidRDefault="00E320A2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  <w:r w:rsidRPr="005F4AEF">
        <w:rPr>
          <w:rFonts w:ascii="Georgia" w:hAnsi="Georgia"/>
          <w:bCs/>
          <w:sz w:val="20"/>
          <w:lang w:val="hr-BA" w:eastAsia="hr-BA"/>
        </w:rPr>
        <w:t>1</w:t>
      </w:r>
      <w:r w:rsidR="008C7E89" w:rsidRPr="005F4AEF">
        <w:rPr>
          <w:rFonts w:ascii="Georgia" w:hAnsi="Georgia"/>
          <w:bCs/>
          <w:sz w:val="20"/>
          <w:lang w:val="hr-BA" w:eastAsia="hr-BA"/>
        </w:rPr>
        <w:t>. Poveži po jedan pojam sa desne strane samo sa po jednim pojmom sa</w:t>
      </w:r>
      <w:r w:rsidR="007B6893" w:rsidRPr="005F4AEF">
        <w:rPr>
          <w:rFonts w:ascii="Georgia" w:hAnsi="Georgia"/>
          <w:bCs/>
          <w:sz w:val="20"/>
          <w:lang w:val="hr-BA" w:eastAsia="hr-BA"/>
        </w:rPr>
        <w:t xml:space="preserve"> </w:t>
      </w:r>
      <w:r w:rsidR="008C7E89" w:rsidRPr="005F4AEF">
        <w:rPr>
          <w:rFonts w:ascii="Georgia" w:hAnsi="Georgia"/>
          <w:bCs/>
          <w:sz w:val="20"/>
          <w:lang w:val="hr-BA" w:eastAsia="hr-BA"/>
        </w:rPr>
        <w:t>lijeve strane, upisivanjem odgovarajućeg rednog broja na praznu crtu.</w:t>
      </w:r>
    </w:p>
    <w:p w:rsidR="005F4AEF" w:rsidRPr="005F4AEF" w:rsidRDefault="005F4AEF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1. introni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replikacija DNA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2. histoni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mRNA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3. ribosom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pre mRNA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4. DNA polimeraza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centromer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5. START kodon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centrosom</w:t>
      </w:r>
    </w:p>
    <w:p w:rsidR="008C7E89" w:rsidRPr="00E320A2" w:rsidRDefault="008C7E89" w:rsidP="008C7E89">
      <w:pPr>
        <w:autoSpaceDE w:val="0"/>
        <w:autoSpaceDN w:val="0"/>
        <w:adjustRightInd w:val="0"/>
        <w:ind w:left="2124" w:firstLine="708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>_____ metionin</w:t>
      </w:r>
    </w:p>
    <w:p w:rsidR="008C7E89" w:rsidRPr="00E320A2" w:rsidRDefault="008C7E89" w:rsidP="008C7E89">
      <w:pPr>
        <w:ind w:left="2124" w:firstLine="708"/>
        <w:jc w:val="both"/>
        <w:rPr>
          <w:rFonts w:ascii="Georgia" w:hAnsi="Georgia"/>
          <w:b/>
          <w:sz w:val="20"/>
          <w:lang w:val="hr-HR" w:eastAsia="hr-HR"/>
        </w:rPr>
      </w:pPr>
      <w:r w:rsidRPr="00E320A2">
        <w:rPr>
          <w:rFonts w:ascii="Georgia" w:hAnsi="Georgia"/>
          <w:sz w:val="20"/>
          <w:lang w:val="hr-BA" w:eastAsia="hr-BA"/>
        </w:rPr>
        <w:t>_____ nukleosom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E320A2" w:rsidRPr="000D2E80" w:rsidTr="00580BD8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E320A2" w:rsidRPr="000D2E80" w:rsidRDefault="00E320A2" w:rsidP="00D759F8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E320A2" w:rsidRPr="000D2E80" w:rsidRDefault="00E320A2" w:rsidP="00D759F8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8C7E89" w:rsidRPr="00E320A2" w:rsidRDefault="008C7E89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7B6893" w:rsidRDefault="007B6893" w:rsidP="008C7E89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  <w:lang w:val="hr-BA" w:eastAsia="hr-BA"/>
        </w:rPr>
      </w:pPr>
    </w:p>
    <w:p w:rsidR="007B6893" w:rsidRDefault="007B6893" w:rsidP="008C7E89">
      <w:pPr>
        <w:autoSpaceDE w:val="0"/>
        <w:autoSpaceDN w:val="0"/>
        <w:adjustRightInd w:val="0"/>
        <w:jc w:val="both"/>
        <w:rPr>
          <w:rFonts w:ascii="Georgia" w:hAnsi="Georgia"/>
          <w:b/>
          <w:bCs/>
          <w:sz w:val="20"/>
          <w:lang w:val="hr-BA" w:eastAsia="hr-BA"/>
        </w:rPr>
      </w:pPr>
    </w:p>
    <w:p w:rsidR="008C7E89" w:rsidRDefault="00E320A2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  <w:r w:rsidRPr="005F4AEF">
        <w:rPr>
          <w:rFonts w:ascii="Georgia" w:hAnsi="Georgia"/>
          <w:bCs/>
          <w:sz w:val="20"/>
          <w:lang w:val="hr-BA" w:eastAsia="hr-BA"/>
        </w:rPr>
        <w:t>2</w:t>
      </w:r>
      <w:r w:rsidR="008C7E89" w:rsidRPr="005F4AEF">
        <w:rPr>
          <w:rFonts w:ascii="Georgia" w:hAnsi="Georgia"/>
          <w:bCs/>
          <w:sz w:val="20"/>
          <w:lang w:val="hr-BA" w:eastAsia="hr-BA"/>
        </w:rPr>
        <w:t>. Poveži po jedan pojam sa desne strane samo sa po jednim pojmom sa</w:t>
      </w:r>
      <w:r w:rsidR="007B6893" w:rsidRPr="005F4AEF">
        <w:rPr>
          <w:rFonts w:ascii="Georgia" w:hAnsi="Georgia"/>
          <w:bCs/>
          <w:sz w:val="20"/>
          <w:lang w:val="hr-BA" w:eastAsia="hr-BA"/>
        </w:rPr>
        <w:t xml:space="preserve"> </w:t>
      </w:r>
      <w:r w:rsidR="008C7E89" w:rsidRPr="005F4AEF">
        <w:rPr>
          <w:rFonts w:ascii="Georgia" w:hAnsi="Georgia"/>
          <w:bCs/>
          <w:sz w:val="20"/>
          <w:lang w:val="hr-BA" w:eastAsia="hr-BA"/>
        </w:rPr>
        <w:t>lijeve strane, upisivanjem odgovarajućeg rednog broja na praznu crtu.</w:t>
      </w:r>
    </w:p>
    <w:p w:rsidR="005F4AEF" w:rsidRPr="005F4AEF" w:rsidRDefault="005F4AEF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1. anafaza I.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odvajanje kromatida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2. metafaza I.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formiranje bivalenata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3. telofaza II.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odvajanje homolognih kromosoma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4. anafaza II.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replikacija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5. profaza I.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kromosomi u ekvatorijalnoj ravnini</w:t>
      </w:r>
    </w:p>
    <w:p w:rsidR="008C7E89" w:rsidRPr="00E320A2" w:rsidRDefault="008C7E89" w:rsidP="008C7E89">
      <w:pPr>
        <w:autoSpaceDE w:val="0"/>
        <w:autoSpaceDN w:val="0"/>
        <w:adjustRightInd w:val="0"/>
        <w:ind w:left="2124" w:firstLine="708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>_____ citokineza</w:t>
      </w:r>
    </w:p>
    <w:p w:rsidR="008C7E89" w:rsidRPr="00E320A2" w:rsidRDefault="008C7E89" w:rsidP="008C7E89">
      <w:pPr>
        <w:ind w:left="2124" w:firstLine="708"/>
        <w:jc w:val="both"/>
        <w:rPr>
          <w:rFonts w:ascii="Georgia" w:hAnsi="Georgia"/>
          <w:sz w:val="20"/>
          <w:lang w:val="hr-HR" w:eastAsia="hr-HR"/>
        </w:rPr>
      </w:pPr>
      <w:r w:rsidRPr="00E320A2">
        <w:rPr>
          <w:rFonts w:ascii="Georgia" w:hAnsi="Georgia"/>
          <w:sz w:val="20"/>
          <w:lang w:val="hr-BA" w:eastAsia="hr-BA"/>
        </w:rPr>
        <w:t>_____ bivalenti u ekvatorijalnoj ravnini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E320A2" w:rsidRPr="000D2E80" w:rsidTr="00580BD8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E320A2" w:rsidRPr="000D2E80" w:rsidRDefault="00E320A2" w:rsidP="00D759F8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E320A2" w:rsidRPr="000D2E80" w:rsidRDefault="00E320A2" w:rsidP="00D759F8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8C7E89" w:rsidRDefault="008C7E89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E320A2" w:rsidRDefault="00E320A2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7B6893" w:rsidRPr="00E320A2" w:rsidRDefault="007B6893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8C7E89" w:rsidRDefault="00E320A2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  <w:r w:rsidRPr="005F4AEF">
        <w:rPr>
          <w:rFonts w:ascii="Georgia" w:hAnsi="Georgia"/>
          <w:bCs/>
          <w:sz w:val="20"/>
          <w:lang w:val="hr-BA" w:eastAsia="hr-BA"/>
        </w:rPr>
        <w:t>3</w:t>
      </w:r>
      <w:r w:rsidR="008C7E89" w:rsidRPr="005F4AEF">
        <w:rPr>
          <w:rFonts w:ascii="Georgia" w:hAnsi="Georgia"/>
          <w:bCs/>
          <w:sz w:val="20"/>
          <w:lang w:val="hr-BA" w:eastAsia="hr-BA"/>
        </w:rPr>
        <w:t>. Poveži po jedan pojam sa desne strane samo sa po jednim pojmom sa</w:t>
      </w:r>
      <w:r w:rsidR="007B6893" w:rsidRPr="005F4AEF">
        <w:rPr>
          <w:rFonts w:ascii="Georgia" w:hAnsi="Georgia"/>
          <w:bCs/>
          <w:sz w:val="20"/>
          <w:lang w:val="hr-BA" w:eastAsia="hr-BA"/>
        </w:rPr>
        <w:t xml:space="preserve"> </w:t>
      </w:r>
      <w:r w:rsidR="008C7E89" w:rsidRPr="005F4AEF">
        <w:rPr>
          <w:rFonts w:ascii="Georgia" w:hAnsi="Georgia"/>
          <w:bCs/>
          <w:sz w:val="20"/>
          <w:lang w:val="hr-BA" w:eastAsia="hr-BA"/>
        </w:rPr>
        <w:t>lijeve strane, upisivanjem odgovarajućeg rednog broja na praznu crtu.</w:t>
      </w:r>
    </w:p>
    <w:p w:rsidR="005F4AEF" w:rsidRPr="005F4AEF" w:rsidRDefault="005F4AEF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1. diferencijacija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RNA - polimeraza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2. translokacija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="00E320A2">
        <w:rPr>
          <w:rFonts w:ascii="Georgia" w:hAnsi="Georgia"/>
          <w:sz w:val="20"/>
          <w:lang w:val="hr-BA" w:eastAsia="hr-BA"/>
        </w:rPr>
        <w:t xml:space="preserve">               </w:t>
      </w:r>
      <w:r w:rsidRPr="00E320A2">
        <w:rPr>
          <w:rFonts w:ascii="Georgia" w:hAnsi="Georgia"/>
          <w:sz w:val="20"/>
          <w:lang w:val="hr-BA" w:eastAsia="hr-BA"/>
        </w:rPr>
        <w:t>_____ rRNA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3. sekvenciranje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sprječavanje nekontrolirane diobe stanica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4. translacija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duplikacija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5. transkripcija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="00E320A2">
        <w:rPr>
          <w:rFonts w:ascii="Georgia" w:hAnsi="Georgia"/>
          <w:sz w:val="20"/>
          <w:lang w:val="hr-BA" w:eastAsia="hr-BA"/>
        </w:rPr>
        <w:t xml:space="preserve">               </w:t>
      </w:r>
      <w:r w:rsidRPr="00E320A2">
        <w:rPr>
          <w:rFonts w:ascii="Georgia" w:hAnsi="Georgia"/>
          <w:sz w:val="20"/>
          <w:lang w:val="hr-BA" w:eastAsia="hr-BA"/>
        </w:rPr>
        <w:t>_____ regulacija aktivnosti određenih gena</w:t>
      </w:r>
    </w:p>
    <w:p w:rsidR="008C7E89" w:rsidRPr="00E320A2" w:rsidRDefault="008C7E89" w:rsidP="008C7E89">
      <w:pPr>
        <w:autoSpaceDE w:val="0"/>
        <w:autoSpaceDN w:val="0"/>
        <w:adjustRightInd w:val="0"/>
        <w:ind w:left="2124" w:firstLine="708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>_____ određivanje redoslijeda nukleotida DNA</w:t>
      </w:r>
    </w:p>
    <w:p w:rsidR="008C7E89" w:rsidRPr="00E320A2" w:rsidRDefault="008C7E89" w:rsidP="008C7E89">
      <w:pPr>
        <w:ind w:left="2124" w:firstLine="708"/>
        <w:jc w:val="both"/>
        <w:rPr>
          <w:rFonts w:ascii="Georgia" w:hAnsi="Georgia"/>
          <w:sz w:val="20"/>
          <w:lang w:val="hr-HR" w:eastAsia="hr-HR"/>
        </w:rPr>
      </w:pPr>
      <w:r w:rsidRPr="00E320A2">
        <w:rPr>
          <w:rFonts w:ascii="Georgia" w:hAnsi="Georgia"/>
          <w:sz w:val="20"/>
          <w:lang w:val="hr-BA" w:eastAsia="hr-BA"/>
        </w:rPr>
        <w:t>_____ DNA – ligaza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E320A2" w:rsidRPr="000D2E80" w:rsidTr="00580BD8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E320A2" w:rsidRPr="000D2E80" w:rsidRDefault="00E320A2" w:rsidP="00D759F8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E320A2" w:rsidRPr="000D2E80" w:rsidRDefault="00E320A2" w:rsidP="00D759F8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8C7E89" w:rsidRDefault="008C7E89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E320A2" w:rsidRPr="00E320A2" w:rsidRDefault="00E320A2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8C7E89" w:rsidRDefault="00E320A2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  <w:r w:rsidRPr="005F4AEF">
        <w:rPr>
          <w:rFonts w:ascii="Georgia" w:hAnsi="Georgia"/>
          <w:bCs/>
          <w:sz w:val="20"/>
          <w:lang w:val="hr-BA" w:eastAsia="hr-BA"/>
        </w:rPr>
        <w:t>4</w:t>
      </w:r>
      <w:r w:rsidR="008C7E89" w:rsidRPr="005F4AEF">
        <w:rPr>
          <w:rFonts w:ascii="Georgia" w:hAnsi="Georgia"/>
          <w:bCs/>
          <w:sz w:val="20"/>
          <w:lang w:val="hr-BA" w:eastAsia="hr-BA"/>
        </w:rPr>
        <w:t>. Poveži po jedan pojam sa desne strane samo sa po jednim pojmom sa</w:t>
      </w:r>
      <w:r w:rsidR="007B6893" w:rsidRPr="005F4AEF">
        <w:rPr>
          <w:rFonts w:ascii="Georgia" w:hAnsi="Georgia"/>
          <w:bCs/>
          <w:sz w:val="20"/>
          <w:lang w:val="hr-BA" w:eastAsia="hr-BA"/>
        </w:rPr>
        <w:t xml:space="preserve"> </w:t>
      </w:r>
      <w:r w:rsidR="008C7E89" w:rsidRPr="005F4AEF">
        <w:rPr>
          <w:rFonts w:ascii="Georgia" w:hAnsi="Georgia"/>
          <w:bCs/>
          <w:sz w:val="20"/>
          <w:lang w:val="hr-BA" w:eastAsia="hr-BA"/>
        </w:rPr>
        <w:t>lijeve strane, upisivanjem odgovarajućeg rednog broja na praznu crtu.</w:t>
      </w:r>
    </w:p>
    <w:p w:rsidR="005F4AEF" w:rsidRPr="005F4AEF" w:rsidRDefault="005F4AEF" w:rsidP="008C7E89">
      <w:pPr>
        <w:autoSpaceDE w:val="0"/>
        <w:autoSpaceDN w:val="0"/>
        <w:adjustRightInd w:val="0"/>
        <w:jc w:val="both"/>
        <w:rPr>
          <w:rFonts w:ascii="Georgia" w:hAnsi="Georgia"/>
          <w:bCs/>
          <w:sz w:val="20"/>
          <w:lang w:val="hr-BA" w:eastAsia="hr-BA"/>
        </w:rPr>
      </w:pP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1.partenogeneza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diferencirane stanice postaju nediferencirane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2.plazmid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ugradnja nukleotida u postojeću DNA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3.insercija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proteinski omotač virusne čestice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4.kapsida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razvitak embrija bez oplodnje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 xml:space="preserve">5.totipotentnost </w:t>
      </w:r>
      <w:r w:rsidRPr="00E320A2">
        <w:rPr>
          <w:rFonts w:ascii="Georgia" w:hAnsi="Georgia"/>
          <w:sz w:val="20"/>
          <w:lang w:val="hr-BA" w:eastAsia="hr-BA"/>
        </w:rPr>
        <w:tab/>
      </w:r>
      <w:r w:rsidRPr="00E320A2">
        <w:rPr>
          <w:rFonts w:ascii="Georgia" w:hAnsi="Georgia"/>
          <w:sz w:val="20"/>
          <w:lang w:val="hr-BA" w:eastAsia="hr-BA"/>
        </w:rPr>
        <w:tab/>
        <w:t>_____ kloniranje gena</w:t>
      </w:r>
    </w:p>
    <w:p w:rsidR="008C7E89" w:rsidRPr="00E320A2" w:rsidRDefault="008C7E89" w:rsidP="008C7E89">
      <w:pPr>
        <w:autoSpaceDE w:val="0"/>
        <w:autoSpaceDN w:val="0"/>
        <w:adjustRightInd w:val="0"/>
        <w:ind w:left="2124" w:firstLine="708"/>
        <w:jc w:val="both"/>
        <w:rPr>
          <w:rFonts w:ascii="Georgia" w:hAnsi="Georgia"/>
          <w:sz w:val="20"/>
          <w:lang w:val="hr-BA" w:eastAsia="hr-BA"/>
        </w:rPr>
      </w:pPr>
      <w:r w:rsidRPr="00E320A2">
        <w:rPr>
          <w:rFonts w:ascii="Georgia" w:hAnsi="Georgia"/>
          <w:sz w:val="20"/>
          <w:lang w:val="hr-BA" w:eastAsia="hr-BA"/>
        </w:rPr>
        <w:t>_____ proteini DNA eukariota</w:t>
      </w:r>
    </w:p>
    <w:p w:rsidR="008C7E89" w:rsidRPr="00E320A2" w:rsidRDefault="008C7E89" w:rsidP="008C7E89">
      <w:pPr>
        <w:ind w:left="2124" w:firstLine="708"/>
        <w:jc w:val="both"/>
        <w:rPr>
          <w:rFonts w:ascii="Georgia" w:hAnsi="Georgia"/>
          <w:sz w:val="20"/>
          <w:lang w:val="hr-HR" w:eastAsia="hr-HR"/>
        </w:rPr>
      </w:pPr>
      <w:r w:rsidRPr="00E320A2">
        <w:rPr>
          <w:rFonts w:ascii="Georgia" w:hAnsi="Georgia"/>
          <w:sz w:val="20"/>
          <w:lang w:val="hr-BA" w:eastAsia="hr-BA"/>
        </w:rPr>
        <w:t>_____ „majčinski učinak“</w:t>
      </w: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E320A2" w:rsidRPr="000D2E80" w:rsidTr="005F4AEF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E320A2" w:rsidRPr="000D2E80" w:rsidRDefault="00E320A2" w:rsidP="00D759F8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E320A2" w:rsidRPr="000D2E80" w:rsidRDefault="00E320A2" w:rsidP="00D759F8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8C7E89" w:rsidRDefault="008C7E89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E320A2" w:rsidRPr="00E320A2" w:rsidRDefault="00E320A2" w:rsidP="008C7E89">
      <w:pPr>
        <w:jc w:val="both"/>
        <w:rPr>
          <w:rFonts w:ascii="Georgia" w:hAnsi="Georgia"/>
          <w:sz w:val="20"/>
          <w:lang w:val="hr-HR" w:eastAsia="hr-HR"/>
        </w:rPr>
      </w:pPr>
    </w:p>
    <w:p w:rsidR="008C7E89" w:rsidRDefault="00E320A2" w:rsidP="008C7E89">
      <w:pPr>
        <w:autoSpaceDE w:val="0"/>
        <w:autoSpaceDN w:val="0"/>
        <w:adjustRightInd w:val="0"/>
        <w:jc w:val="both"/>
        <w:rPr>
          <w:rFonts w:ascii="Georgia" w:hAnsi="Georgia"/>
          <w:bCs/>
          <w:color w:val="000000"/>
          <w:sz w:val="20"/>
          <w:lang w:val="hr-BA" w:eastAsia="hr-BA"/>
        </w:rPr>
      </w:pPr>
      <w:r w:rsidRPr="005F4AEF">
        <w:rPr>
          <w:rFonts w:ascii="Georgia" w:hAnsi="Georgia"/>
          <w:bCs/>
          <w:color w:val="000000"/>
          <w:sz w:val="20"/>
          <w:lang w:val="hr-BA" w:eastAsia="hr-BA"/>
        </w:rPr>
        <w:t>5</w:t>
      </w:r>
      <w:r w:rsidR="008C7E89" w:rsidRPr="005F4AEF">
        <w:rPr>
          <w:rFonts w:ascii="Georgia" w:hAnsi="Georgia"/>
          <w:bCs/>
          <w:color w:val="000000"/>
          <w:sz w:val="20"/>
          <w:lang w:val="hr-BA" w:eastAsia="hr-BA"/>
        </w:rPr>
        <w:t xml:space="preserve">. Pas je sisavac čiji broj kromosoma iznosi n = 39. </w:t>
      </w:r>
      <w:r w:rsidR="007B6893" w:rsidRPr="005F4AEF">
        <w:rPr>
          <w:rFonts w:ascii="Georgia" w:hAnsi="Georgia"/>
          <w:bCs/>
          <w:color w:val="000000"/>
          <w:sz w:val="20"/>
          <w:lang w:val="hr-BA" w:eastAsia="hr-BA"/>
        </w:rPr>
        <w:t xml:space="preserve">Pojmovima pridruži odgovarajući </w:t>
      </w:r>
      <w:r w:rsidR="008C7E89" w:rsidRPr="005F4AEF">
        <w:rPr>
          <w:rFonts w:ascii="Georgia" w:hAnsi="Georgia"/>
          <w:bCs/>
          <w:color w:val="000000"/>
          <w:sz w:val="20"/>
          <w:lang w:val="hr-BA" w:eastAsia="hr-BA"/>
        </w:rPr>
        <w:t xml:space="preserve">opis. </w:t>
      </w:r>
    </w:p>
    <w:p w:rsidR="005F4AEF" w:rsidRPr="005F4AEF" w:rsidRDefault="005F4AEF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</w:p>
    <w:p w:rsidR="008C7E89" w:rsidRPr="00E320A2" w:rsidRDefault="00552616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>
        <w:rPr>
          <w:rFonts w:ascii="Georgia" w:hAnsi="Georgia"/>
          <w:color w:val="000000"/>
          <w:sz w:val="20"/>
          <w:lang w:val="hr-BA" w:eastAsia="hr-BA"/>
        </w:rPr>
        <w:t>a. jajna ćelija</w:t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 xml:space="preserve"> ženke psa sadrži ih 38 </w:t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ab/>
        <w:t xml:space="preserve">___ molekula DNA 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 w:rsidRPr="00E320A2">
        <w:rPr>
          <w:rFonts w:ascii="Georgia" w:hAnsi="Georgia"/>
          <w:color w:val="000000"/>
          <w:sz w:val="20"/>
          <w:lang w:val="hr-BA" w:eastAsia="hr-BA"/>
        </w:rPr>
        <w:t xml:space="preserve">b. jedan par nalazi se u tjelesnim </w:t>
      </w:r>
      <w:r w:rsidR="00552616">
        <w:rPr>
          <w:rFonts w:ascii="Georgia" w:hAnsi="Georgia"/>
          <w:color w:val="000000"/>
          <w:sz w:val="20"/>
          <w:lang w:val="hr-BA" w:eastAsia="hr-BA"/>
        </w:rPr>
        <w:t>ćelijama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 psa </w:t>
      </w:r>
      <w:r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552616">
        <w:rPr>
          <w:rFonts w:ascii="Georgia" w:hAnsi="Georgia"/>
          <w:color w:val="000000"/>
          <w:sz w:val="20"/>
          <w:lang w:val="hr-BA" w:eastAsia="hr-BA"/>
        </w:rPr>
        <w:t>___ spolne ćelije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 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 w:rsidRPr="00E320A2">
        <w:rPr>
          <w:rFonts w:ascii="Georgia" w:hAnsi="Georgia"/>
          <w:color w:val="000000"/>
          <w:sz w:val="20"/>
          <w:lang w:val="hr-BA" w:eastAsia="hr-BA"/>
        </w:rPr>
        <w:t xml:space="preserve">c. nalaze </w:t>
      </w:r>
      <w:r w:rsidR="00552616">
        <w:rPr>
          <w:rFonts w:ascii="Georgia" w:hAnsi="Georgia"/>
          <w:color w:val="000000"/>
          <w:sz w:val="20"/>
          <w:lang w:val="hr-BA" w:eastAsia="hr-BA"/>
        </w:rPr>
        <w:t>se isključivo u jajnim ćelijama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 i spermijima </w:t>
      </w:r>
      <w:r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552616">
        <w:rPr>
          <w:rFonts w:ascii="Georgia" w:hAnsi="Georgia"/>
          <w:color w:val="000000"/>
          <w:sz w:val="20"/>
          <w:lang w:val="hr-BA" w:eastAsia="hr-BA"/>
        </w:rPr>
        <w:t>___ spolni h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romosomi </w:t>
      </w:r>
    </w:p>
    <w:p w:rsidR="008C7E89" w:rsidRPr="00E320A2" w:rsidRDefault="008C7E89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 w:rsidRPr="00E320A2">
        <w:rPr>
          <w:rFonts w:ascii="Georgia" w:hAnsi="Georgia"/>
          <w:color w:val="000000"/>
          <w:sz w:val="20"/>
          <w:lang w:val="hr-BA" w:eastAsia="hr-BA"/>
        </w:rPr>
        <w:t>d. nasta</w:t>
      </w:r>
      <w:r w:rsidR="00552616">
        <w:rPr>
          <w:rFonts w:ascii="Georgia" w:hAnsi="Georgia"/>
          <w:color w:val="000000"/>
          <w:sz w:val="20"/>
          <w:lang w:val="hr-BA" w:eastAsia="hr-BA"/>
        </w:rPr>
        <w:t>ju procesom mejoze i sadrže 39 h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romosoma </w:t>
      </w:r>
      <w:r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552616">
        <w:rPr>
          <w:rFonts w:ascii="Georgia" w:hAnsi="Georgia"/>
          <w:color w:val="000000"/>
          <w:sz w:val="20"/>
          <w:lang w:val="hr-BA" w:eastAsia="hr-BA"/>
        </w:rPr>
        <w:t>___ tjelesne ćelije</w:t>
      </w:r>
      <w:r w:rsidRPr="00E320A2">
        <w:rPr>
          <w:rFonts w:ascii="Georgia" w:hAnsi="Georgia"/>
          <w:color w:val="000000"/>
          <w:sz w:val="20"/>
          <w:lang w:val="hr-BA" w:eastAsia="hr-BA"/>
        </w:rPr>
        <w:t xml:space="preserve"> </w:t>
      </w:r>
    </w:p>
    <w:p w:rsidR="008C7E89" w:rsidRPr="00E320A2" w:rsidRDefault="00552616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>
        <w:rPr>
          <w:rFonts w:ascii="Georgia" w:hAnsi="Georgia"/>
          <w:color w:val="000000"/>
          <w:sz w:val="20"/>
          <w:lang w:val="hr-BA" w:eastAsia="hr-BA"/>
        </w:rPr>
        <w:t>e. sadrže 78 h</w:t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 xml:space="preserve">romosoma koji dolaze u parovima </w:t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ab/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ab/>
        <w:t xml:space="preserve">___ tjelesni kromosomi </w:t>
      </w:r>
    </w:p>
    <w:p w:rsidR="008C7E89" w:rsidRPr="00E320A2" w:rsidRDefault="00552616" w:rsidP="008C7E89">
      <w:pPr>
        <w:autoSpaceDE w:val="0"/>
        <w:autoSpaceDN w:val="0"/>
        <w:adjustRightInd w:val="0"/>
        <w:jc w:val="both"/>
        <w:rPr>
          <w:rFonts w:ascii="Georgia" w:hAnsi="Georgia"/>
          <w:color w:val="000000"/>
          <w:sz w:val="20"/>
          <w:lang w:val="hr-BA" w:eastAsia="hr-BA"/>
        </w:rPr>
      </w:pPr>
      <w:r>
        <w:rPr>
          <w:rFonts w:ascii="Georgia" w:hAnsi="Georgia"/>
          <w:color w:val="000000"/>
          <w:sz w:val="20"/>
          <w:lang w:val="hr-BA" w:eastAsia="hr-BA"/>
        </w:rPr>
        <w:t>f. sadrže je isključivo ćelije</w:t>
      </w:r>
      <w:r w:rsidR="008C7E89" w:rsidRPr="00E320A2">
        <w:rPr>
          <w:rFonts w:ascii="Georgia" w:hAnsi="Georgia"/>
          <w:color w:val="000000"/>
          <w:sz w:val="20"/>
          <w:lang w:val="hr-BA" w:eastAsia="hr-BA"/>
        </w:rPr>
        <w:t xml:space="preserve"> koje se dijele </w:t>
      </w:r>
    </w:p>
    <w:tbl>
      <w:tblPr>
        <w:tblpPr w:leftFromText="180" w:rightFromText="180" w:vertAnchor="text" w:horzAnchor="margin" w:tblpXSpec="right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730"/>
      </w:tblGrid>
      <w:tr w:rsidR="005F4AEF" w:rsidRPr="000D2E80" w:rsidTr="005F4AEF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5F4AEF" w:rsidRPr="000D2E80" w:rsidRDefault="005F4AEF" w:rsidP="005F4AEF">
            <w:pPr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30" w:type="dxa"/>
          </w:tcPr>
          <w:p w:rsidR="005F4AEF" w:rsidRPr="000D2E80" w:rsidRDefault="005F4AEF" w:rsidP="005F4AEF">
            <w:pPr>
              <w:spacing w:line="276" w:lineRule="auto"/>
              <w:jc w:val="right"/>
              <w:rPr>
                <w:b/>
                <w:bCs/>
                <w:bdr w:val="wave" w:sz="6" w:space="0" w:color="auto"/>
                <w:lang w:val="de-DE"/>
              </w:rPr>
            </w:pPr>
          </w:p>
        </w:tc>
      </w:tr>
    </w:tbl>
    <w:p w:rsidR="005F4AEF" w:rsidRPr="005F4AEF" w:rsidRDefault="008C7E89" w:rsidP="005F4AEF">
      <w:pPr>
        <w:jc w:val="both"/>
        <w:rPr>
          <w:rFonts w:ascii="Georgia" w:hAnsi="Georgia"/>
          <w:sz w:val="20"/>
          <w:lang w:val="hr-HR" w:eastAsia="hr-HR"/>
        </w:rPr>
      </w:pPr>
      <w:r w:rsidRPr="00E320A2">
        <w:rPr>
          <w:rFonts w:ascii="Georgia" w:hAnsi="Georgia"/>
          <w:color w:val="000000"/>
          <w:sz w:val="20"/>
          <w:lang w:val="hr-BA" w:eastAsia="hr-BA"/>
        </w:rPr>
        <w:t>g. udvostručava se isključivo prije procesa diobe</w:t>
      </w:r>
    </w:p>
    <w:p w:rsidR="00BD724E" w:rsidRPr="00532BA4" w:rsidRDefault="003F5F9F" w:rsidP="003F5F9F">
      <w:pPr>
        <w:pStyle w:val="NoSpac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Georgia" w:hAnsi="Georgia"/>
          <w:b/>
          <w:sz w:val="20"/>
          <w:szCs w:val="20"/>
          <w:lang w:val="pl-PL"/>
        </w:rPr>
      </w:pPr>
      <w:r>
        <w:rPr>
          <w:rFonts w:ascii="Georgia" w:hAnsi="Georgia"/>
          <w:b/>
          <w:sz w:val="20"/>
          <w:szCs w:val="20"/>
          <w:lang w:val="pl-PL"/>
        </w:rPr>
        <w:lastRenderedPageBreak/>
        <w:t>IV</w:t>
      </w:r>
      <w:r w:rsidR="009F201E">
        <w:rPr>
          <w:rFonts w:ascii="Georgia" w:hAnsi="Georgia"/>
          <w:b/>
          <w:sz w:val="20"/>
          <w:szCs w:val="20"/>
          <w:lang w:val="pl-PL"/>
        </w:rPr>
        <w:t xml:space="preserve"> </w:t>
      </w:r>
      <w:r w:rsidR="00532BA4">
        <w:rPr>
          <w:rFonts w:ascii="Georgia" w:hAnsi="Georgia"/>
          <w:b/>
          <w:sz w:val="20"/>
          <w:szCs w:val="20"/>
          <w:lang w:val="pl-PL"/>
        </w:rPr>
        <w:t>ZADACI</w:t>
      </w:r>
    </w:p>
    <w:p w:rsidR="00494E82" w:rsidRPr="00494E82" w:rsidRDefault="00494E82" w:rsidP="00494E82">
      <w:pPr>
        <w:autoSpaceDE w:val="0"/>
        <w:autoSpaceDN w:val="0"/>
        <w:adjustRightInd w:val="0"/>
        <w:ind w:left="720"/>
        <w:rPr>
          <w:rFonts w:ascii="Georgia" w:eastAsia="Calibri" w:hAnsi="Georgia"/>
          <w:sz w:val="20"/>
          <w:szCs w:val="20"/>
          <w:lang w:val="bs-Latn-BA" w:eastAsia="bs-Latn-BA"/>
        </w:rPr>
      </w:pPr>
    </w:p>
    <w:p w:rsidR="00742460" w:rsidRDefault="00673D32" w:rsidP="00673D32">
      <w:pPr>
        <w:autoSpaceDE w:val="0"/>
        <w:autoSpaceDN w:val="0"/>
        <w:adjustRightInd w:val="0"/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</w:pPr>
      <w:r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 xml:space="preserve">1. </w:t>
      </w:r>
      <w:r w:rsidR="008D08FC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>MN sistem</w:t>
      </w:r>
      <w:r w:rsidR="00742460" w:rsidRP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 xml:space="preserve"> krvnih grupa kod ljudi određen je parom alela M i N. U uzorku</w:t>
      </w:r>
      <w:r w:rsid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 xml:space="preserve"> </w:t>
      </w:r>
      <w:r w:rsidR="00742460" w:rsidRP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>od 300 ljudi nađeno je da 189 ima krvnu grupu M, 99 osoba MN, a 12 osoba N.</w:t>
      </w:r>
      <w:r w:rsid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 xml:space="preserve"> </w:t>
      </w:r>
      <w:r w:rsidR="00742460" w:rsidRP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>Iz</w:t>
      </w:r>
      <w:r w:rsid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>računaj frekvenciju alela M i N</w:t>
      </w:r>
      <w:r w:rsidR="00DB135B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 xml:space="preserve"> i zaokruži tačan odgovor</w:t>
      </w:r>
      <w:r w:rsidR="00742460"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  <w:t>?</w:t>
      </w:r>
    </w:p>
    <w:p w:rsidR="00DB135B" w:rsidRPr="00742460" w:rsidRDefault="00DB135B" w:rsidP="00DB135B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hr-BA" w:eastAsia="bs-Latn-BA"/>
        </w:rPr>
      </w:pPr>
    </w:p>
    <w:p w:rsidR="00742460" w:rsidRPr="00742460" w:rsidRDefault="00742460" w:rsidP="00742460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color w:val="000000"/>
          <w:sz w:val="20"/>
          <w:szCs w:val="20"/>
          <w:lang w:val="hr-BA" w:eastAsia="bs-Latn-BA"/>
        </w:rPr>
      </w:pPr>
      <w:r w:rsidRPr="00742460">
        <w:rPr>
          <w:rFonts w:ascii="Georgia" w:eastAsia="Calibri" w:hAnsi="Georgia" w:cs="Century Gothic"/>
          <w:color w:val="000000"/>
          <w:sz w:val="20"/>
          <w:szCs w:val="20"/>
          <w:lang w:val="hr-BA" w:eastAsia="bs-Latn-BA"/>
        </w:rPr>
        <w:t>a) M je 0,205</w:t>
      </w:r>
    </w:p>
    <w:p w:rsidR="00742460" w:rsidRPr="003F5F9F" w:rsidRDefault="003F5F9F" w:rsidP="00742460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sz w:val="20"/>
          <w:szCs w:val="20"/>
          <w:lang w:val="hr-BA" w:eastAsia="bs-Latn-BA"/>
        </w:rPr>
      </w:pPr>
      <w:r w:rsidRPr="003F5F9F">
        <w:rPr>
          <w:rFonts w:ascii="Georgia" w:eastAsia="Calibri" w:hAnsi="Georgia" w:cs="Century Gothic"/>
          <w:sz w:val="20"/>
          <w:szCs w:val="20"/>
          <w:lang w:val="hr-BA" w:eastAsia="bs-Latn-BA"/>
        </w:rPr>
        <w:t>b) N je 0, 200</w:t>
      </w:r>
    </w:p>
    <w:p w:rsidR="00742460" w:rsidRPr="00742460" w:rsidRDefault="00742460" w:rsidP="00742460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color w:val="000000"/>
          <w:sz w:val="20"/>
          <w:szCs w:val="20"/>
          <w:lang w:val="hr-BA" w:eastAsia="bs-Latn-BA"/>
        </w:rPr>
      </w:pPr>
      <w:r w:rsidRPr="00742460">
        <w:rPr>
          <w:rFonts w:ascii="Georgia" w:eastAsia="Calibri" w:hAnsi="Georgia" w:cs="Century Gothic"/>
          <w:color w:val="000000"/>
          <w:sz w:val="20"/>
          <w:szCs w:val="20"/>
          <w:lang w:val="hr-BA" w:eastAsia="bs-Latn-BA"/>
        </w:rPr>
        <w:t>c) N je 0,410</w:t>
      </w:r>
    </w:p>
    <w:p w:rsidR="00742460" w:rsidRPr="003F5F9F" w:rsidRDefault="003F5F9F" w:rsidP="00742460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sz w:val="20"/>
          <w:szCs w:val="20"/>
          <w:lang w:val="hr-BA" w:eastAsia="bs-Latn-BA"/>
        </w:rPr>
      </w:pPr>
      <w:r>
        <w:rPr>
          <w:rFonts w:ascii="Georgia" w:eastAsia="Calibri" w:hAnsi="Georgia" w:cs="Century Gothic"/>
          <w:sz w:val="20"/>
          <w:szCs w:val="20"/>
          <w:lang w:val="hr-BA" w:eastAsia="bs-Latn-BA"/>
        </w:rPr>
        <w:t>d) M je 0,794</w:t>
      </w:r>
      <w:r w:rsidR="002132BC" w:rsidRPr="003F5F9F">
        <w:rPr>
          <w:rFonts w:ascii="Georgia" w:eastAsia="Calibri" w:hAnsi="Georgia" w:cs="Century Gothic"/>
          <w:sz w:val="20"/>
          <w:szCs w:val="20"/>
          <w:lang w:val="hr-BA" w:eastAsia="bs-Latn-BA"/>
        </w:rPr>
        <w:t xml:space="preserve"> </w:t>
      </w:r>
    </w:p>
    <w:p w:rsidR="00494E82" w:rsidRPr="00494E82" w:rsidRDefault="00742460" w:rsidP="00742460">
      <w:pPr>
        <w:autoSpaceDE w:val="0"/>
        <w:autoSpaceDN w:val="0"/>
        <w:adjustRightInd w:val="0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  <w:r w:rsidRPr="00742460">
        <w:rPr>
          <w:rFonts w:ascii="Georgia" w:eastAsia="Calibri" w:hAnsi="Georgia" w:cs="Century Gothic"/>
          <w:color w:val="000000"/>
          <w:sz w:val="20"/>
          <w:szCs w:val="20"/>
          <w:lang w:val="hr-BA" w:eastAsia="bs-Latn-BA"/>
        </w:rPr>
        <w:t>e) N je 0,795</w:t>
      </w:r>
    </w:p>
    <w:p w:rsidR="00673D32" w:rsidRPr="002D0005" w:rsidRDefault="00673D32" w:rsidP="002D0005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2D0005" w:rsidRDefault="002D0005" w:rsidP="002D0005">
      <w:pPr>
        <w:pStyle w:val="NoSpacing"/>
        <w:ind w:left="360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730"/>
      </w:tblGrid>
      <w:tr w:rsidR="00673D32" w:rsidRPr="00771BC5" w:rsidTr="003F5F9F">
        <w:trPr>
          <w:trHeight w:val="256"/>
        </w:trPr>
        <w:tc>
          <w:tcPr>
            <w:tcW w:w="937" w:type="dxa"/>
            <w:shd w:val="clear" w:color="auto" w:fill="FBD4B4" w:themeFill="accent6" w:themeFillTint="66"/>
          </w:tcPr>
          <w:p w:rsidR="00673D32" w:rsidRPr="006E4154" w:rsidRDefault="00673D32" w:rsidP="00673D32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730" w:type="dxa"/>
          </w:tcPr>
          <w:p w:rsidR="00673D32" w:rsidRPr="00771BC5" w:rsidRDefault="00673D32" w:rsidP="00673D32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A769EA" w:rsidRDefault="00A769EA" w:rsidP="002D0005">
      <w:pPr>
        <w:pStyle w:val="NoSpacing"/>
        <w:ind w:left="360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2D0005" w:rsidRDefault="002D0005" w:rsidP="002D0005">
      <w:pPr>
        <w:pStyle w:val="NoSpacing"/>
        <w:ind w:left="360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866908" w:rsidRPr="00866908" w:rsidRDefault="00673D32" w:rsidP="00673D32">
      <w:pPr>
        <w:pStyle w:val="NoSpacing"/>
        <w:shd w:val="clear" w:color="auto" w:fill="FFFFFF" w:themeFill="background1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  <w:r w:rsidRPr="00673D32">
        <w:rPr>
          <w:rFonts w:ascii="Georgia" w:eastAsia="Calibri" w:hAnsi="Georgia" w:cs="Century Gothic"/>
          <w:bCs/>
          <w:color w:val="000000"/>
          <w:sz w:val="20"/>
          <w:szCs w:val="20"/>
          <w:shd w:val="clear" w:color="auto" w:fill="FFFFFF" w:themeFill="background1"/>
          <w:lang w:val="sl-SI" w:eastAsia="bs-Latn-BA"/>
        </w:rPr>
        <w:t xml:space="preserve">2. </w:t>
      </w:r>
      <w:r w:rsidR="00866908" w:rsidRPr="00673D32">
        <w:rPr>
          <w:rFonts w:ascii="Georgia" w:eastAsia="Calibri" w:hAnsi="Georgia" w:cs="Century Gothic"/>
          <w:bCs/>
          <w:color w:val="000000"/>
          <w:sz w:val="20"/>
          <w:szCs w:val="20"/>
          <w:shd w:val="clear" w:color="auto" w:fill="FFFFFF" w:themeFill="background1"/>
          <w:lang w:val="sl-SI" w:eastAsia="bs-Latn-BA"/>
        </w:rPr>
        <w:t>Jedna forma sljepila kod ljudi (</w:t>
      </w:r>
      <w:r w:rsidRPr="003F5F9F">
        <w:rPr>
          <w:rFonts w:ascii="Georgia" w:eastAsia="Calibri" w:hAnsi="Georgia" w:cs="Century Gothic"/>
          <w:bCs/>
          <w:i/>
          <w:color w:val="000000"/>
          <w:sz w:val="20"/>
          <w:szCs w:val="20"/>
          <w:shd w:val="clear" w:color="auto" w:fill="FFFFFF" w:themeFill="background1"/>
          <w:lang w:val="sl-SI" w:eastAsia="bs-Latn-BA"/>
        </w:rPr>
        <w:t>R</w:t>
      </w:r>
      <w:r w:rsidR="00866908" w:rsidRPr="003F5F9F">
        <w:rPr>
          <w:rFonts w:ascii="Georgia" w:eastAsia="Calibri" w:hAnsi="Georgia" w:cs="Century Gothic"/>
          <w:bCs/>
          <w:i/>
          <w:color w:val="000000"/>
          <w:sz w:val="20"/>
          <w:szCs w:val="20"/>
          <w:shd w:val="clear" w:color="auto" w:fill="FFFFFF" w:themeFill="background1"/>
          <w:lang w:val="sl-SI" w:eastAsia="bs-Latn-BA"/>
        </w:rPr>
        <w:t>etinitis pigmentosa</w:t>
      </w:r>
      <w:r w:rsidR="00866908" w:rsidRPr="00673D32">
        <w:rPr>
          <w:rFonts w:ascii="Georgia" w:eastAsia="Calibri" w:hAnsi="Georgia" w:cs="Century Gothic"/>
          <w:bCs/>
          <w:color w:val="000000"/>
          <w:sz w:val="20"/>
          <w:szCs w:val="20"/>
          <w:shd w:val="clear" w:color="auto" w:fill="FFFFFF" w:themeFill="background1"/>
          <w:lang w:val="sl-SI" w:eastAsia="bs-Latn-BA"/>
        </w:rPr>
        <w:t>) može biti uslovljena bilo dominantnim alelom B, bilo recesivnim alelom a, tako da jedino osobe genotipa A-bb imaju normalan vid. Oba gena se nalaze na autozomima i nisu vezani. Ako slijep muškarac, čiji su roditelji bili normalnog vida, ima</w:t>
      </w:r>
      <w:r w:rsidR="00E24CAF">
        <w:rPr>
          <w:rFonts w:ascii="Georgia" w:eastAsia="Calibri" w:hAnsi="Georgia" w:cs="Century Gothic"/>
          <w:bCs/>
          <w:color w:val="000000"/>
          <w:sz w:val="20"/>
          <w:szCs w:val="20"/>
          <w:shd w:val="clear" w:color="auto" w:fill="FFFFFF" w:themeFill="background1"/>
          <w:lang w:val="sl-SI" w:eastAsia="bs-Latn-BA"/>
        </w:rPr>
        <w:t xml:space="preserve"> potomstvo sa ženom genotipa Aa</w:t>
      </w:r>
      <w:r w:rsidR="00866908" w:rsidRPr="00673D32">
        <w:rPr>
          <w:rFonts w:ascii="Georgia" w:eastAsia="Calibri" w:hAnsi="Georgia" w:cs="Century Gothic"/>
          <w:bCs/>
          <w:color w:val="000000"/>
          <w:sz w:val="20"/>
          <w:szCs w:val="20"/>
          <w:shd w:val="clear" w:color="auto" w:fill="FFFFFF" w:themeFill="background1"/>
          <w:lang w:val="sl-SI" w:eastAsia="bs-Latn-BA"/>
        </w:rPr>
        <w:t>Bb, koja proporcija djece će imati normalan vid?</w:t>
      </w:r>
    </w:p>
    <w:p w:rsidR="00866908" w:rsidRDefault="00866908" w:rsidP="00866908">
      <w:pPr>
        <w:pStyle w:val="NoSpacing"/>
        <w:ind w:left="720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2132BC" w:rsidRDefault="002132BC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Cs/>
          <w:color w:val="000000"/>
          <w:sz w:val="20"/>
          <w:szCs w:val="20"/>
          <w:lang w:val="sl-SI" w:eastAsia="bs-Latn-BA"/>
        </w:rPr>
      </w:pPr>
    </w:p>
    <w:p w:rsidR="003F5F9F" w:rsidRDefault="003F5F9F" w:rsidP="00866908">
      <w:pPr>
        <w:pStyle w:val="NoSpacing"/>
        <w:ind w:left="720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4"/>
      </w:tblGrid>
      <w:tr w:rsidR="003F5F9F" w:rsidRPr="00771BC5" w:rsidTr="003F5F9F">
        <w:trPr>
          <w:trHeight w:val="256"/>
        </w:trPr>
        <w:tc>
          <w:tcPr>
            <w:tcW w:w="959" w:type="dxa"/>
            <w:shd w:val="clear" w:color="auto" w:fill="FBD4B4" w:themeFill="accent6" w:themeFillTint="66"/>
          </w:tcPr>
          <w:p w:rsidR="003F5F9F" w:rsidRPr="006E4154" w:rsidRDefault="003F5F9F" w:rsidP="003F5F9F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764" w:type="dxa"/>
          </w:tcPr>
          <w:p w:rsidR="003F5F9F" w:rsidRPr="00771BC5" w:rsidRDefault="003F5F9F" w:rsidP="003F5F9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985BC7" w:rsidRDefault="00985BC7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6C5414" w:rsidRDefault="006C5414" w:rsidP="002D0005">
      <w:pP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2D0005">
      <w:pP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2D0005" w:rsidRDefault="002E333E" w:rsidP="002D0005">
      <w:pPr>
        <w:rPr>
          <w:rFonts w:ascii="Georgia" w:eastAsia="Calibri" w:hAnsi="Georgia"/>
          <w:sz w:val="20"/>
          <w:szCs w:val="20"/>
          <w:lang w:val="en-US"/>
        </w:rPr>
      </w:pPr>
      <w: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3</w:t>
      </w:r>
      <w:r w:rsidR="00B05050" w:rsidRPr="00C81BA9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. </w:t>
      </w:r>
      <w:proofErr w:type="spellStart"/>
      <w:r w:rsidR="00976FC3">
        <w:rPr>
          <w:rFonts w:ascii="Georgia" w:eastAsia="Calibri" w:hAnsi="Georgia"/>
          <w:sz w:val="20"/>
          <w:szCs w:val="20"/>
          <w:lang w:val="en-US"/>
        </w:rPr>
        <w:t>Koli</w:t>
      </w:r>
      <w:r>
        <w:rPr>
          <w:rFonts w:ascii="Georgia" w:eastAsia="Calibri" w:hAnsi="Georgia"/>
          <w:sz w:val="20"/>
          <w:szCs w:val="20"/>
          <w:lang w:val="en-US"/>
        </w:rPr>
        <w:t>ko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različitih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3F5F9F">
        <w:rPr>
          <w:rFonts w:ascii="Georgia" w:eastAsia="Calibri" w:hAnsi="Georgia"/>
          <w:sz w:val="20"/>
          <w:szCs w:val="20"/>
          <w:lang w:val="en-US"/>
        </w:rPr>
        <w:t>tipova</w:t>
      </w:r>
      <w:proofErr w:type="spellEnd"/>
      <w:r w:rsidR="003F5F9F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gameta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može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da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formira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individua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genotipa</w:t>
      </w:r>
      <w:proofErr w:type="spellEnd"/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AaBbCcDd</w:t>
      </w:r>
      <w:proofErr w:type="spellEnd"/>
      <w:r w:rsidR="002D0005" w:rsidRPr="00C81BA9">
        <w:rPr>
          <w:rFonts w:ascii="Georgia" w:eastAsia="Calibri" w:hAnsi="Georgia"/>
          <w:sz w:val="20"/>
          <w:szCs w:val="20"/>
          <w:lang w:val="en-US"/>
        </w:rPr>
        <w:t>.</w:t>
      </w:r>
      <w:r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eastAsia="Calibri" w:hAnsi="Georgia"/>
          <w:sz w:val="20"/>
          <w:szCs w:val="20"/>
          <w:lang w:val="en-US"/>
        </w:rPr>
        <w:t>Prika</w:t>
      </w:r>
      <w:r w:rsidR="00976FC3">
        <w:rPr>
          <w:rFonts w:ascii="Georgia" w:eastAsia="Calibri" w:hAnsi="Georgia"/>
          <w:sz w:val="20"/>
          <w:szCs w:val="20"/>
          <w:lang w:val="en-US"/>
        </w:rPr>
        <w:t>ži</w:t>
      </w:r>
      <w:proofErr w:type="spellEnd"/>
      <w:r w:rsidR="00976FC3">
        <w:rPr>
          <w:rFonts w:ascii="Georgia" w:eastAsia="Calibri" w:hAnsi="Georgia"/>
          <w:sz w:val="20"/>
          <w:szCs w:val="20"/>
          <w:lang w:val="en-US"/>
        </w:rPr>
        <w:t xml:space="preserve"> </w:t>
      </w:r>
      <w:proofErr w:type="spellStart"/>
      <w:r w:rsidR="00976FC3">
        <w:rPr>
          <w:rFonts w:ascii="Georgia" w:eastAsia="Calibri" w:hAnsi="Georgia"/>
          <w:sz w:val="20"/>
          <w:szCs w:val="20"/>
          <w:lang w:val="en-US"/>
        </w:rPr>
        <w:t>ih</w:t>
      </w:r>
      <w:proofErr w:type="spellEnd"/>
      <w:r w:rsidR="00976FC3">
        <w:rPr>
          <w:rFonts w:ascii="Georgia" w:eastAsia="Calibri" w:hAnsi="Georgia"/>
          <w:sz w:val="20"/>
          <w:szCs w:val="20"/>
          <w:lang w:val="en-US"/>
        </w:rPr>
        <w:t>!</w:t>
      </w:r>
    </w:p>
    <w:p w:rsidR="008D08FC" w:rsidRPr="00C81BA9" w:rsidRDefault="008D08FC" w:rsidP="002D0005">
      <w:pPr>
        <w:rPr>
          <w:rFonts w:ascii="Georgia" w:eastAsia="Calibri" w:hAnsi="Georgia"/>
          <w:sz w:val="20"/>
          <w:szCs w:val="20"/>
          <w:lang w:val="en-US"/>
        </w:rPr>
      </w:pPr>
    </w:p>
    <w:p w:rsidR="002D0005" w:rsidRDefault="002D0005" w:rsidP="002D0005">
      <w:pPr>
        <w:spacing w:after="200" w:line="276" w:lineRule="auto"/>
        <w:rPr>
          <w:rFonts w:ascii="Georgia" w:eastAsia="Calibri" w:hAnsi="Georgia"/>
          <w:b/>
          <w:sz w:val="20"/>
          <w:szCs w:val="20"/>
          <w:lang w:val="en-US"/>
        </w:rPr>
      </w:pPr>
    </w:p>
    <w:p w:rsidR="003F5F9F" w:rsidRDefault="003F5F9F" w:rsidP="002D0005">
      <w:pPr>
        <w:spacing w:after="200" w:line="276" w:lineRule="auto"/>
        <w:rPr>
          <w:rFonts w:ascii="Georgia" w:eastAsia="Calibri" w:hAnsi="Georgia"/>
          <w:b/>
          <w:sz w:val="20"/>
          <w:szCs w:val="20"/>
          <w:lang w:val="en-US"/>
        </w:rPr>
      </w:pPr>
    </w:p>
    <w:p w:rsidR="003F5F9F" w:rsidRDefault="003F5F9F" w:rsidP="002D0005">
      <w:pPr>
        <w:spacing w:after="200" w:line="276" w:lineRule="auto"/>
        <w:rPr>
          <w:rFonts w:ascii="Georgia" w:eastAsia="Calibri" w:hAnsi="Georgia"/>
          <w:b/>
          <w:sz w:val="20"/>
          <w:szCs w:val="20"/>
          <w:lang w:val="en-US"/>
        </w:rPr>
      </w:pPr>
    </w:p>
    <w:p w:rsidR="003F5F9F" w:rsidRDefault="003F5F9F" w:rsidP="002D0005">
      <w:pPr>
        <w:spacing w:after="200" w:line="276" w:lineRule="auto"/>
        <w:rPr>
          <w:rFonts w:eastAsia="Calibri"/>
          <w:b/>
          <w:lang w:val="en-US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4"/>
      </w:tblGrid>
      <w:tr w:rsidR="003F5F9F" w:rsidRPr="00771BC5" w:rsidTr="003F5F9F">
        <w:trPr>
          <w:trHeight w:val="256"/>
        </w:trPr>
        <w:tc>
          <w:tcPr>
            <w:tcW w:w="959" w:type="dxa"/>
            <w:shd w:val="clear" w:color="auto" w:fill="FBD4B4" w:themeFill="accent6" w:themeFillTint="66"/>
          </w:tcPr>
          <w:p w:rsidR="003F5F9F" w:rsidRPr="006E4154" w:rsidRDefault="003F5F9F" w:rsidP="003F5F9F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boda</w:t>
            </w:r>
            <w:proofErr w:type="spellEnd"/>
          </w:p>
        </w:tc>
        <w:tc>
          <w:tcPr>
            <w:tcW w:w="764" w:type="dxa"/>
          </w:tcPr>
          <w:p w:rsidR="003F5F9F" w:rsidRPr="00771BC5" w:rsidRDefault="003F5F9F" w:rsidP="003F5F9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985BC7" w:rsidRDefault="00985BC7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32BA4" w:rsidRDefault="00532BA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A769EA" w:rsidRDefault="00A769EA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F77372" w:rsidRDefault="00673D32" w:rsidP="007A0B57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  <w: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4</w:t>
      </w:r>
      <w:r w:rsidR="007A0B57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. Svojevremeno je Čarli Čaplina, jedna od glavnih glumica u njegovim filmovima tužila za nepriznavanje očinstva. Njena krvna grupa je bila A, djetetova B, a krvna grupa Čaplina O. Porota ga je proglasila ocem ovog djeteta. Da li je presuda bila ispravna?</w:t>
      </w:r>
    </w:p>
    <w:p w:rsidR="007A0B57" w:rsidRDefault="007A0B57" w:rsidP="007A0B57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7A0B57" w:rsidRDefault="007A0B57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3F5F9F" w:rsidRPr="006C5414" w:rsidRDefault="003F5F9F" w:rsidP="007A0B57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43"/>
      </w:tblGrid>
      <w:tr w:rsidR="00F77372" w:rsidRPr="00771BC5" w:rsidTr="003F5F9F">
        <w:trPr>
          <w:trHeight w:val="256"/>
          <w:jc w:val="right"/>
        </w:trPr>
        <w:tc>
          <w:tcPr>
            <w:tcW w:w="928" w:type="dxa"/>
            <w:shd w:val="clear" w:color="auto" w:fill="FBD4B4" w:themeFill="accent6" w:themeFillTint="66"/>
          </w:tcPr>
          <w:p w:rsidR="00F77372" w:rsidRPr="006E4154" w:rsidRDefault="00850AC5" w:rsidP="008460DA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bod</w:t>
            </w:r>
            <w:r w:rsidR="00F77372">
              <w:rPr>
                <w:rFonts w:ascii="Georgia" w:hAnsi="Georgi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43" w:type="dxa"/>
          </w:tcPr>
          <w:p w:rsidR="00F77372" w:rsidRPr="00771BC5" w:rsidRDefault="00F77372" w:rsidP="008460DA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6C5414" w:rsidRDefault="006C5414" w:rsidP="000220EC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4AEF" w:rsidRDefault="005F4AEF" w:rsidP="000220EC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0220EC" w:rsidRDefault="00673D32" w:rsidP="000220EC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  <w: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5</w:t>
      </w:r>
      <w:r w:rsidR="000220EC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. Na datim praznim dijagramima, zatamnite a) DVIJE i b) TRI osobe, tako da dobijemo rodoslove za polno-vezanu recesivnu osobinu. </w:t>
      </w:r>
      <w:r w:rsidR="00527151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Napišite genotipove za sve osobe prikazane u heredogramima?</w:t>
      </w:r>
    </w:p>
    <w:p w:rsidR="005A6EF0" w:rsidRDefault="005A6EF0" w:rsidP="000220EC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0220EC" w:rsidRPr="005F4AEF" w:rsidRDefault="005A6EF0" w:rsidP="00505F0B">
      <w:pPr>
        <w:pStyle w:val="NoSpacing"/>
        <w:numPr>
          <w:ilvl w:val="0"/>
          <w:numId w:val="7"/>
        </w:numP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  <w:r w:rsidRPr="005F4AE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                                                                                                                 </w:t>
      </w:r>
      <w:r w:rsidR="005F4AE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   </w:t>
      </w:r>
      <w:r w:rsidRPr="005F4AE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 b)</w:t>
      </w:r>
    </w:p>
    <w:p w:rsidR="00527151" w:rsidRDefault="005A6EF0" w:rsidP="00C61BA0">
      <w:pPr>
        <w:pStyle w:val="NoSpacing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  <w:r w:rsidRPr="005A6EF0">
        <w:rPr>
          <w:rFonts w:ascii="Georgia" w:eastAsia="Calibri" w:hAnsi="Georgia" w:cs="Century Gothic"/>
          <w:b/>
          <w:bCs/>
          <w:noProof/>
          <w:color w:val="000000"/>
          <w:sz w:val="20"/>
          <w:szCs w:val="20"/>
          <w:lang w:val="bs-Latn-BA" w:eastAsia="bs-Latn-BA"/>
        </w:rPr>
        <w:drawing>
          <wp:anchor distT="0" distB="0" distL="114300" distR="114300" simplePos="0" relativeHeight="251644928" behindDoc="0" locked="0" layoutInCell="1" allowOverlap="1" wp14:anchorId="492E2465" wp14:editId="0A370E36">
            <wp:simplePos x="0" y="0"/>
            <wp:positionH relativeFrom="column">
              <wp:posOffset>3919855</wp:posOffset>
            </wp:positionH>
            <wp:positionV relativeFrom="paragraph">
              <wp:posOffset>12700</wp:posOffset>
            </wp:positionV>
            <wp:extent cx="17716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68" y="21268"/>
                <wp:lineTo x="21368" y="0"/>
                <wp:lineTo x="0" y="0"/>
              </wp:wrapPolygon>
            </wp:wrapThrough>
            <wp:docPr id="14" name="Picture 14" descr="G:\SUAD STIK\7. OSTALA ADMINISTRACIJA\ZA TAKMICENJE\TK TAKMIČENJE 2015\hereodgra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UAD STIK\7. OSTALA ADMINISTRACIJA\ZA TAKMICENJE\TK TAKMIČENJE 2015\hereodgram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" r="69244" b="57015"/>
                    <a:stretch/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F0">
        <w:rPr>
          <w:rFonts w:ascii="Georgia" w:eastAsia="Calibri" w:hAnsi="Georgia" w:cs="Century Gothic"/>
          <w:b/>
          <w:bCs/>
          <w:noProof/>
          <w:color w:val="000000"/>
          <w:sz w:val="20"/>
          <w:szCs w:val="20"/>
          <w:lang w:val="bs-Latn-BA" w:eastAsia="bs-Latn-BA"/>
        </w:rPr>
        <w:drawing>
          <wp:inline distT="0" distB="0" distL="0" distR="0" wp14:anchorId="7D28E715" wp14:editId="25361D0C">
            <wp:extent cx="1771650" cy="1238250"/>
            <wp:effectExtent l="0" t="0" r="0" b="0"/>
            <wp:docPr id="8" name="Picture 8" descr="G:\SUAD STIK\7. OSTALA ADMINISTRACIJA\ZA TAKMICENJE\TK TAKMIČENJE 2015\hereodgra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UAD STIK\7. OSTALA ADMINISTRACIJA\ZA TAKMICENJE\TK TAKMIČENJE 2015\hereodgram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1" r="69244" b="57015"/>
                    <a:stretch/>
                  </pic:blipFill>
                  <pic:spPr bwMode="auto">
                    <a:xfrm>
                      <a:off x="0" y="0"/>
                      <a:ext cx="1771784" cy="12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151" w:rsidRDefault="00527151" w:rsidP="00C61BA0">
      <w:pPr>
        <w:pStyle w:val="NoSpacing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527151" w:rsidRPr="00031204" w:rsidRDefault="00527151" w:rsidP="00C61BA0">
      <w:pPr>
        <w:pStyle w:val="NoSpacing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F77372" w:rsidRDefault="00F77372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031204" w:rsidRDefault="0003120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7949B6" w:rsidRDefault="007949B6" w:rsidP="00AB154A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43"/>
      </w:tblGrid>
      <w:tr w:rsidR="005F4AEF" w:rsidRPr="00771BC5" w:rsidTr="005F4AEF">
        <w:trPr>
          <w:trHeight w:val="256"/>
        </w:trPr>
        <w:tc>
          <w:tcPr>
            <w:tcW w:w="928" w:type="dxa"/>
            <w:shd w:val="clear" w:color="auto" w:fill="FBD4B4" w:themeFill="accent6" w:themeFillTint="66"/>
          </w:tcPr>
          <w:p w:rsidR="005F4AEF" w:rsidRPr="006E4154" w:rsidRDefault="005F4AEF" w:rsidP="005F4AEF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Georgia" w:hAnsi="Georgia"/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743" w:type="dxa"/>
          </w:tcPr>
          <w:p w:rsidR="005F4AEF" w:rsidRPr="00771BC5" w:rsidRDefault="005F4AEF" w:rsidP="005F4AEF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5F4AEF" w:rsidRDefault="005F4AEF" w:rsidP="00AB154A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4AEF" w:rsidRDefault="005F4AEF" w:rsidP="00AB154A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2132BC" w:rsidRDefault="002132BC" w:rsidP="00035080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4AEF" w:rsidRDefault="005F4AEF" w:rsidP="00035080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AB154A" w:rsidRDefault="00673D32" w:rsidP="00035080">
      <w:pPr>
        <w:pStyle w:val="NoSpacing"/>
        <w:jc w:val="both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  <w:r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6</w:t>
      </w:r>
      <w:r w:rsidR="007358DE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. </w:t>
      </w:r>
      <w:r w:rsidR="00B060D5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Damir radi na ribljoj pijaci. Miris ri</w:t>
      </w:r>
      <w:r w:rsidR="00035080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be mu ne smeta jer ima anozmiju, X vezanu osobinu-nemogućnost osjećanja mirisa. Damirova supruga Mirela </w:t>
      </w:r>
      <w:r w:rsidR="008D08FC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i kćerka Adna </w:t>
      </w:r>
      <w:r w:rsidR="00035080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normalno osjeća</w:t>
      </w:r>
      <w:r w:rsidR="008D08FC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ju</w:t>
      </w:r>
      <w:r w:rsidR="00035080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mirise kao i nj</w:t>
      </w:r>
      <w:r w:rsidR="008D08FC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egova sestra Emina i zet Amir, </w:t>
      </w:r>
      <w:r w:rsidR="00035080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međutim, njihovo dvoje identičnih blizanaca, dječaci Semir i Emir  ne osjećaju miris.</w:t>
      </w:r>
      <w:r w:rsidR="006B0465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Ro</w:t>
      </w:r>
      <w:r w:rsidR="00CA19B9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ditelji Damira i Emine, Faruk</w:t>
      </w:r>
      <w:r w:rsidR="006B0465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 i Biljana osjećaju normalno mi</w:t>
      </w:r>
      <w:r w:rsidR="007A4DF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ris. Nacrtajte porodičn</w:t>
      </w:r>
      <w:r w:rsidR="00DB01CC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o stablo, obilježite genotipove, imena </w:t>
      </w:r>
      <w:r w:rsidR="007A4DF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osoba i objasnite način prenošenja </w:t>
      </w:r>
      <w:r w:rsidR="00944EF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 xml:space="preserve">alela </w:t>
      </w:r>
      <w:r w:rsidR="007A4DFF"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  <w:t>za anozmiju u navedenom slučaju.</w:t>
      </w:r>
    </w:p>
    <w:p w:rsidR="00035080" w:rsidRDefault="00035080" w:rsidP="00532BA4">
      <w:pPr>
        <w:pStyle w:val="NoSpacing"/>
        <w:jc w:val="both"/>
        <w:rPr>
          <w:rFonts w:ascii="Georgia" w:eastAsia="Calibri" w:hAnsi="Georgia" w:cs="Century Gothic"/>
          <w:b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477FB5" w:rsidRDefault="00477FB5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43"/>
      </w:tblGrid>
      <w:tr w:rsidR="00DB01CC" w:rsidRPr="00771BC5" w:rsidTr="001744F0">
        <w:trPr>
          <w:trHeight w:val="256"/>
        </w:trPr>
        <w:tc>
          <w:tcPr>
            <w:tcW w:w="928" w:type="dxa"/>
            <w:shd w:val="clear" w:color="auto" w:fill="FBD4B4" w:themeFill="accent6" w:themeFillTint="66"/>
          </w:tcPr>
          <w:p w:rsidR="00DB01CC" w:rsidRPr="006E4154" w:rsidRDefault="005C1DF5" w:rsidP="00DB01CC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7</w:t>
            </w:r>
            <w:r w:rsidR="00DB01CC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 w:rsidR="00DB01CC">
              <w:rPr>
                <w:rFonts w:ascii="Georgia" w:hAnsi="Georgia"/>
                <w:sz w:val="16"/>
                <w:szCs w:val="16"/>
              </w:rPr>
              <w:t>bodova</w:t>
            </w:r>
            <w:proofErr w:type="spellEnd"/>
          </w:p>
        </w:tc>
        <w:tc>
          <w:tcPr>
            <w:tcW w:w="743" w:type="dxa"/>
          </w:tcPr>
          <w:p w:rsidR="00DB01CC" w:rsidRPr="00771BC5" w:rsidRDefault="00DB01CC" w:rsidP="00DB01CC">
            <w:pPr>
              <w:spacing w:line="276" w:lineRule="auto"/>
              <w:jc w:val="right"/>
              <w:rPr>
                <w:b/>
                <w:bdr w:val="wave" w:sz="6" w:space="0" w:color="auto"/>
                <w:lang w:val="de-DE"/>
              </w:rPr>
            </w:pPr>
          </w:p>
        </w:tc>
      </w:tr>
    </w:tbl>
    <w:p w:rsidR="005F65D4" w:rsidRDefault="005F65D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p w:rsidR="00532BA4" w:rsidRDefault="00532BA4" w:rsidP="00C61BA0">
      <w:pPr>
        <w:pStyle w:val="NoSpacing"/>
        <w:rPr>
          <w:rFonts w:ascii="Georgia" w:eastAsia="Calibri" w:hAnsi="Georgia" w:cs="Century Gothic"/>
          <w:bCs/>
          <w:color w:val="000000"/>
          <w:sz w:val="20"/>
          <w:szCs w:val="20"/>
          <w:lang w:val="bs-Latn-BA" w:eastAsia="bs-Latn-BA"/>
        </w:rPr>
      </w:pPr>
    </w:p>
    <w:sectPr w:rsidR="00532BA4" w:rsidSect="00973568">
      <w:headerReference w:type="default" r:id="rId11"/>
      <w:footerReference w:type="default" r:id="rId12"/>
      <w:pgSz w:w="11906" w:h="16838"/>
      <w:pgMar w:top="107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5B" w:rsidRDefault="003A2A5B">
      <w:r>
        <w:separator/>
      </w:r>
    </w:p>
  </w:endnote>
  <w:endnote w:type="continuationSeparator" w:id="0">
    <w:p w:rsidR="003A2A5B" w:rsidRDefault="003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Y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</w:rPr>
      <w:id w:val="1743753361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388D" w:rsidRPr="00413BD4" w:rsidRDefault="00C5388D">
            <w:pPr>
              <w:pStyle w:val="Footer"/>
              <w:jc w:val="right"/>
              <w:rPr>
                <w:rFonts w:ascii="Georgia" w:hAnsi="Georgia"/>
                <w:sz w:val="20"/>
              </w:rPr>
            </w:pPr>
            <w:proofErr w:type="spellStart"/>
            <w:r w:rsidRPr="00413BD4">
              <w:rPr>
                <w:rFonts w:ascii="Georgia" w:hAnsi="Georgia"/>
                <w:sz w:val="20"/>
              </w:rPr>
              <w:t>Strana</w:t>
            </w:r>
            <w:proofErr w:type="spellEnd"/>
            <w:r w:rsidRPr="00413BD4">
              <w:rPr>
                <w:rFonts w:ascii="Georgia" w:hAnsi="Georgia"/>
                <w:sz w:val="20"/>
              </w:rPr>
              <w:t xml:space="preserve"> </w: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begin"/>
            </w:r>
            <w:r w:rsidRPr="00413BD4">
              <w:rPr>
                <w:rFonts w:ascii="Georgia" w:hAnsi="Georgia"/>
                <w:b/>
                <w:bCs/>
                <w:sz w:val="20"/>
              </w:rPr>
              <w:instrText xml:space="preserve"> PAGE </w:instrTex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separate"/>
            </w:r>
            <w:r w:rsidR="00413BD4">
              <w:rPr>
                <w:rFonts w:ascii="Georgia" w:hAnsi="Georgia"/>
                <w:b/>
                <w:bCs/>
                <w:noProof/>
                <w:sz w:val="20"/>
              </w:rPr>
              <w:t>9</w: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end"/>
            </w:r>
            <w:r w:rsidRPr="00413BD4">
              <w:rPr>
                <w:rFonts w:ascii="Georgia" w:hAnsi="Georgia"/>
                <w:sz w:val="20"/>
              </w:rPr>
              <w:t xml:space="preserve"> od </w: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begin"/>
            </w:r>
            <w:r w:rsidRPr="00413BD4">
              <w:rPr>
                <w:rFonts w:ascii="Georgia" w:hAnsi="Georgia"/>
                <w:b/>
                <w:bCs/>
                <w:sz w:val="20"/>
              </w:rPr>
              <w:instrText xml:space="preserve"> NUMPAGES  </w:instrTex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separate"/>
            </w:r>
            <w:r w:rsidR="00413BD4">
              <w:rPr>
                <w:rFonts w:ascii="Georgia" w:hAnsi="Georgia"/>
                <w:b/>
                <w:bCs/>
                <w:noProof/>
                <w:sz w:val="20"/>
              </w:rPr>
              <w:t>9</w:t>
            </w:r>
            <w:r w:rsidRPr="00413BD4">
              <w:rPr>
                <w:rFonts w:ascii="Georgia" w:hAnsi="Georgia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72223A" w:rsidRDefault="0072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5B" w:rsidRDefault="003A2A5B">
      <w:r>
        <w:separator/>
      </w:r>
    </w:p>
  </w:footnote>
  <w:footnote w:type="continuationSeparator" w:id="0">
    <w:p w:rsidR="003A2A5B" w:rsidRDefault="003A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3A" w:rsidRPr="00852289" w:rsidRDefault="0072223A" w:rsidP="005E7308">
    <w:pPr>
      <w:pStyle w:val="Header"/>
      <w:pBdr>
        <w:bottom w:val="single" w:sz="4" w:space="1" w:color="auto"/>
      </w:pBdr>
      <w:jc w:val="right"/>
      <w:rPr>
        <w:rFonts w:ascii="Georgia" w:hAnsi="Georgia"/>
        <w:i/>
        <w:sz w:val="16"/>
        <w:szCs w:val="16"/>
        <w:lang w:val="pl-PL"/>
      </w:rPr>
    </w:pPr>
    <w:r>
      <w:rPr>
        <w:rFonts w:ascii="Georgia" w:hAnsi="Georgia"/>
        <w:i/>
        <w:sz w:val="16"/>
        <w:szCs w:val="16"/>
        <w:lang w:val="pl-PL"/>
      </w:rPr>
      <w:t>XII KANTONALNO TAKMIČENJE/ GENETIKA</w:t>
    </w:r>
    <w:r w:rsidRPr="00852289">
      <w:rPr>
        <w:rFonts w:ascii="Georgia" w:hAnsi="Georgia"/>
        <w:i/>
        <w:sz w:val="16"/>
        <w:szCs w:val="16"/>
        <w:lang w:val="pl-PL"/>
      </w:rPr>
      <w:t xml:space="preserve"> SA BIOTEHNOLOGIJOM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670E"/>
    <w:multiLevelType w:val="hybridMultilevel"/>
    <w:tmpl w:val="E4F64068"/>
    <w:lvl w:ilvl="0" w:tplc="1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0929"/>
    <w:multiLevelType w:val="hybridMultilevel"/>
    <w:tmpl w:val="14569B68"/>
    <w:lvl w:ilvl="0" w:tplc="80D268E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53459"/>
    <w:multiLevelType w:val="multilevel"/>
    <w:tmpl w:val="3870A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C7CA9"/>
    <w:multiLevelType w:val="hybridMultilevel"/>
    <w:tmpl w:val="CDEC7C72"/>
    <w:lvl w:ilvl="0" w:tplc="6CB6135A">
      <w:start w:val="10"/>
      <w:numFmt w:val="decimal"/>
      <w:lvlText w:val="%1."/>
      <w:lvlJc w:val="left"/>
      <w:pPr>
        <w:ind w:left="360" w:hanging="360"/>
      </w:pPr>
      <w:rPr>
        <w:rFonts w:ascii="Georgia" w:eastAsia="Times New Roman" w:hAnsi="Georgia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D0536"/>
    <w:multiLevelType w:val="hybridMultilevel"/>
    <w:tmpl w:val="14704C0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F3589"/>
    <w:multiLevelType w:val="hybridMultilevel"/>
    <w:tmpl w:val="33A6C54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7772"/>
    <w:multiLevelType w:val="hybridMultilevel"/>
    <w:tmpl w:val="2704101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A26EB"/>
    <w:multiLevelType w:val="hybridMultilevel"/>
    <w:tmpl w:val="89E6A57C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B53497"/>
    <w:multiLevelType w:val="hybridMultilevel"/>
    <w:tmpl w:val="066E2428"/>
    <w:lvl w:ilvl="0" w:tplc="939C4C7C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2250" w:hanging="360"/>
      </w:pPr>
    </w:lvl>
    <w:lvl w:ilvl="2" w:tplc="141A001B" w:tentative="1">
      <w:start w:val="1"/>
      <w:numFmt w:val="lowerRoman"/>
      <w:lvlText w:val="%3."/>
      <w:lvlJc w:val="right"/>
      <w:pPr>
        <w:ind w:left="2970" w:hanging="180"/>
      </w:pPr>
    </w:lvl>
    <w:lvl w:ilvl="3" w:tplc="141A000F" w:tentative="1">
      <w:start w:val="1"/>
      <w:numFmt w:val="decimal"/>
      <w:lvlText w:val="%4."/>
      <w:lvlJc w:val="left"/>
      <w:pPr>
        <w:ind w:left="3690" w:hanging="360"/>
      </w:pPr>
    </w:lvl>
    <w:lvl w:ilvl="4" w:tplc="141A0019" w:tentative="1">
      <w:start w:val="1"/>
      <w:numFmt w:val="lowerLetter"/>
      <w:lvlText w:val="%5."/>
      <w:lvlJc w:val="left"/>
      <w:pPr>
        <w:ind w:left="4410" w:hanging="360"/>
      </w:pPr>
    </w:lvl>
    <w:lvl w:ilvl="5" w:tplc="141A001B" w:tentative="1">
      <w:start w:val="1"/>
      <w:numFmt w:val="lowerRoman"/>
      <w:lvlText w:val="%6."/>
      <w:lvlJc w:val="right"/>
      <w:pPr>
        <w:ind w:left="5130" w:hanging="180"/>
      </w:pPr>
    </w:lvl>
    <w:lvl w:ilvl="6" w:tplc="141A000F" w:tentative="1">
      <w:start w:val="1"/>
      <w:numFmt w:val="decimal"/>
      <w:lvlText w:val="%7."/>
      <w:lvlJc w:val="left"/>
      <w:pPr>
        <w:ind w:left="5850" w:hanging="360"/>
      </w:pPr>
    </w:lvl>
    <w:lvl w:ilvl="7" w:tplc="141A0019" w:tentative="1">
      <w:start w:val="1"/>
      <w:numFmt w:val="lowerLetter"/>
      <w:lvlText w:val="%8."/>
      <w:lvlJc w:val="left"/>
      <w:pPr>
        <w:ind w:left="6570" w:hanging="360"/>
      </w:pPr>
    </w:lvl>
    <w:lvl w:ilvl="8" w:tplc="1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4B23DD2"/>
    <w:multiLevelType w:val="hybridMultilevel"/>
    <w:tmpl w:val="B5A6306E"/>
    <w:lvl w:ilvl="0" w:tplc="141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6C10B0"/>
    <w:multiLevelType w:val="hybridMultilevel"/>
    <w:tmpl w:val="3C2E410C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8010A9"/>
    <w:multiLevelType w:val="hybridMultilevel"/>
    <w:tmpl w:val="87123E10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08610A"/>
    <w:multiLevelType w:val="hybridMultilevel"/>
    <w:tmpl w:val="8A2888A8"/>
    <w:lvl w:ilvl="0" w:tplc="3E70A8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2ABA"/>
    <w:multiLevelType w:val="hybridMultilevel"/>
    <w:tmpl w:val="C59EEB12"/>
    <w:lvl w:ilvl="0" w:tplc="D8363CF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F"/>
    <w:rsid w:val="00005824"/>
    <w:rsid w:val="000064A5"/>
    <w:rsid w:val="000220EC"/>
    <w:rsid w:val="00031204"/>
    <w:rsid w:val="000312D9"/>
    <w:rsid w:val="00035080"/>
    <w:rsid w:val="00035EC9"/>
    <w:rsid w:val="000361F1"/>
    <w:rsid w:val="0004283D"/>
    <w:rsid w:val="000464CA"/>
    <w:rsid w:val="000478CB"/>
    <w:rsid w:val="0005154E"/>
    <w:rsid w:val="00052C91"/>
    <w:rsid w:val="0005778D"/>
    <w:rsid w:val="00077D91"/>
    <w:rsid w:val="00097ABB"/>
    <w:rsid w:val="000A752A"/>
    <w:rsid w:val="000C3927"/>
    <w:rsid w:val="000D4FC4"/>
    <w:rsid w:val="000E07CF"/>
    <w:rsid w:val="000E0A61"/>
    <w:rsid w:val="000E6258"/>
    <w:rsid w:val="000F572C"/>
    <w:rsid w:val="001100BF"/>
    <w:rsid w:val="001113BA"/>
    <w:rsid w:val="0011312C"/>
    <w:rsid w:val="0011438F"/>
    <w:rsid w:val="001149D5"/>
    <w:rsid w:val="00123B35"/>
    <w:rsid w:val="00136CDD"/>
    <w:rsid w:val="00146716"/>
    <w:rsid w:val="00154862"/>
    <w:rsid w:val="0016673B"/>
    <w:rsid w:val="00170E2E"/>
    <w:rsid w:val="001744F0"/>
    <w:rsid w:val="00175C6E"/>
    <w:rsid w:val="00176849"/>
    <w:rsid w:val="0018425B"/>
    <w:rsid w:val="00184796"/>
    <w:rsid w:val="00186E6F"/>
    <w:rsid w:val="001A1501"/>
    <w:rsid w:val="001A404E"/>
    <w:rsid w:val="001A4BD6"/>
    <w:rsid w:val="001A697D"/>
    <w:rsid w:val="001A72B5"/>
    <w:rsid w:val="001A73AA"/>
    <w:rsid w:val="001B644D"/>
    <w:rsid w:val="001C1827"/>
    <w:rsid w:val="001D5EC9"/>
    <w:rsid w:val="001D7530"/>
    <w:rsid w:val="001F3578"/>
    <w:rsid w:val="00200A04"/>
    <w:rsid w:val="00201F5D"/>
    <w:rsid w:val="002106CD"/>
    <w:rsid w:val="002132BC"/>
    <w:rsid w:val="00234918"/>
    <w:rsid w:val="002439BB"/>
    <w:rsid w:val="002654C4"/>
    <w:rsid w:val="002741E6"/>
    <w:rsid w:val="0028343F"/>
    <w:rsid w:val="00296948"/>
    <w:rsid w:val="0029705D"/>
    <w:rsid w:val="002A0290"/>
    <w:rsid w:val="002A320B"/>
    <w:rsid w:val="002A36D4"/>
    <w:rsid w:val="002A6323"/>
    <w:rsid w:val="002D0005"/>
    <w:rsid w:val="002D6654"/>
    <w:rsid w:val="002D79AA"/>
    <w:rsid w:val="002E1497"/>
    <w:rsid w:val="002E18B8"/>
    <w:rsid w:val="002E333E"/>
    <w:rsid w:val="002E4FD5"/>
    <w:rsid w:val="002F31E0"/>
    <w:rsid w:val="002F5FF2"/>
    <w:rsid w:val="0030079C"/>
    <w:rsid w:val="00301B1E"/>
    <w:rsid w:val="003024FB"/>
    <w:rsid w:val="003226F4"/>
    <w:rsid w:val="0033252E"/>
    <w:rsid w:val="00332A27"/>
    <w:rsid w:val="00334CEA"/>
    <w:rsid w:val="003416C7"/>
    <w:rsid w:val="00347668"/>
    <w:rsid w:val="00352D6F"/>
    <w:rsid w:val="003536AD"/>
    <w:rsid w:val="00362040"/>
    <w:rsid w:val="00366458"/>
    <w:rsid w:val="00383261"/>
    <w:rsid w:val="00390622"/>
    <w:rsid w:val="003A2A5B"/>
    <w:rsid w:val="003A2F92"/>
    <w:rsid w:val="003B061A"/>
    <w:rsid w:val="003B0BD5"/>
    <w:rsid w:val="003D1580"/>
    <w:rsid w:val="003D3B0D"/>
    <w:rsid w:val="003E1CE8"/>
    <w:rsid w:val="003F3B1C"/>
    <w:rsid w:val="003F5F9F"/>
    <w:rsid w:val="004008AE"/>
    <w:rsid w:val="004050EC"/>
    <w:rsid w:val="004053B7"/>
    <w:rsid w:val="00405D0B"/>
    <w:rsid w:val="00413BD4"/>
    <w:rsid w:val="00416455"/>
    <w:rsid w:val="00431997"/>
    <w:rsid w:val="00436B4B"/>
    <w:rsid w:val="00471A14"/>
    <w:rsid w:val="00477FB5"/>
    <w:rsid w:val="0048080C"/>
    <w:rsid w:val="004814B2"/>
    <w:rsid w:val="00491F9F"/>
    <w:rsid w:val="004925F7"/>
    <w:rsid w:val="004942BF"/>
    <w:rsid w:val="004942F5"/>
    <w:rsid w:val="00494E82"/>
    <w:rsid w:val="00496E16"/>
    <w:rsid w:val="00497114"/>
    <w:rsid w:val="004A2BF5"/>
    <w:rsid w:val="004B2EE5"/>
    <w:rsid w:val="004B3D4B"/>
    <w:rsid w:val="004B4559"/>
    <w:rsid w:val="004B5494"/>
    <w:rsid w:val="004C3703"/>
    <w:rsid w:val="004C3EA0"/>
    <w:rsid w:val="004C50AC"/>
    <w:rsid w:val="004C7DF3"/>
    <w:rsid w:val="004D101A"/>
    <w:rsid w:val="004D1A81"/>
    <w:rsid w:val="004E4AC7"/>
    <w:rsid w:val="004F1BF0"/>
    <w:rsid w:val="004F6902"/>
    <w:rsid w:val="00505F0B"/>
    <w:rsid w:val="0051535C"/>
    <w:rsid w:val="00515D91"/>
    <w:rsid w:val="0051757D"/>
    <w:rsid w:val="00521AC4"/>
    <w:rsid w:val="00523B58"/>
    <w:rsid w:val="00524EA7"/>
    <w:rsid w:val="005255BE"/>
    <w:rsid w:val="005260C6"/>
    <w:rsid w:val="00526D51"/>
    <w:rsid w:val="00527151"/>
    <w:rsid w:val="005319D7"/>
    <w:rsid w:val="00532BA4"/>
    <w:rsid w:val="00542F55"/>
    <w:rsid w:val="00545562"/>
    <w:rsid w:val="00552616"/>
    <w:rsid w:val="00555374"/>
    <w:rsid w:val="005604EC"/>
    <w:rsid w:val="00561D56"/>
    <w:rsid w:val="005706F4"/>
    <w:rsid w:val="00580BD8"/>
    <w:rsid w:val="00580D07"/>
    <w:rsid w:val="00585C41"/>
    <w:rsid w:val="00586348"/>
    <w:rsid w:val="0058655A"/>
    <w:rsid w:val="005957A1"/>
    <w:rsid w:val="00596E84"/>
    <w:rsid w:val="005A156A"/>
    <w:rsid w:val="005A6EF0"/>
    <w:rsid w:val="005B4CE1"/>
    <w:rsid w:val="005C1DF5"/>
    <w:rsid w:val="005D0A7A"/>
    <w:rsid w:val="005E7308"/>
    <w:rsid w:val="005F4AEF"/>
    <w:rsid w:val="005F65D4"/>
    <w:rsid w:val="005F7D2C"/>
    <w:rsid w:val="00611E69"/>
    <w:rsid w:val="00615EF9"/>
    <w:rsid w:val="006234BE"/>
    <w:rsid w:val="00624301"/>
    <w:rsid w:val="00625891"/>
    <w:rsid w:val="00626299"/>
    <w:rsid w:val="006321A8"/>
    <w:rsid w:val="006350EC"/>
    <w:rsid w:val="006366E3"/>
    <w:rsid w:val="006417F5"/>
    <w:rsid w:val="00651A2A"/>
    <w:rsid w:val="0066154D"/>
    <w:rsid w:val="0066482A"/>
    <w:rsid w:val="00673D32"/>
    <w:rsid w:val="00676A93"/>
    <w:rsid w:val="00684149"/>
    <w:rsid w:val="00685492"/>
    <w:rsid w:val="00686148"/>
    <w:rsid w:val="006900CF"/>
    <w:rsid w:val="00696F6E"/>
    <w:rsid w:val="006A4F3A"/>
    <w:rsid w:val="006B0465"/>
    <w:rsid w:val="006C5414"/>
    <w:rsid w:val="006D2396"/>
    <w:rsid w:val="006D2AB5"/>
    <w:rsid w:val="006E042B"/>
    <w:rsid w:val="006E4154"/>
    <w:rsid w:val="006E69F2"/>
    <w:rsid w:val="006F335E"/>
    <w:rsid w:val="006F7778"/>
    <w:rsid w:val="007011E2"/>
    <w:rsid w:val="007113C9"/>
    <w:rsid w:val="0072223A"/>
    <w:rsid w:val="00732847"/>
    <w:rsid w:val="007358DE"/>
    <w:rsid w:val="00737752"/>
    <w:rsid w:val="00740575"/>
    <w:rsid w:val="00742460"/>
    <w:rsid w:val="00756CA0"/>
    <w:rsid w:val="00761D2B"/>
    <w:rsid w:val="007654C0"/>
    <w:rsid w:val="00771BC5"/>
    <w:rsid w:val="00775C6F"/>
    <w:rsid w:val="007827D7"/>
    <w:rsid w:val="00791070"/>
    <w:rsid w:val="007949B6"/>
    <w:rsid w:val="00796650"/>
    <w:rsid w:val="007969B7"/>
    <w:rsid w:val="007A0B57"/>
    <w:rsid w:val="007A4DFF"/>
    <w:rsid w:val="007A596B"/>
    <w:rsid w:val="007B0A9A"/>
    <w:rsid w:val="007B613A"/>
    <w:rsid w:val="007B6893"/>
    <w:rsid w:val="007C05D8"/>
    <w:rsid w:val="007C79B3"/>
    <w:rsid w:val="007D299D"/>
    <w:rsid w:val="007D71FE"/>
    <w:rsid w:val="007E1108"/>
    <w:rsid w:val="007E3B3B"/>
    <w:rsid w:val="00800009"/>
    <w:rsid w:val="008024A0"/>
    <w:rsid w:val="00803FC9"/>
    <w:rsid w:val="0081704B"/>
    <w:rsid w:val="00822C21"/>
    <w:rsid w:val="00822F20"/>
    <w:rsid w:val="00824AB6"/>
    <w:rsid w:val="008301A9"/>
    <w:rsid w:val="00834683"/>
    <w:rsid w:val="00835D3D"/>
    <w:rsid w:val="00840453"/>
    <w:rsid w:val="00843DF3"/>
    <w:rsid w:val="008460DA"/>
    <w:rsid w:val="00850AC5"/>
    <w:rsid w:val="00852289"/>
    <w:rsid w:val="00852DC7"/>
    <w:rsid w:val="00861C13"/>
    <w:rsid w:val="00862D80"/>
    <w:rsid w:val="00866908"/>
    <w:rsid w:val="008700AB"/>
    <w:rsid w:val="008766CE"/>
    <w:rsid w:val="00877656"/>
    <w:rsid w:val="00882095"/>
    <w:rsid w:val="00885295"/>
    <w:rsid w:val="008906CB"/>
    <w:rsid w:val="008915EF"/>
    <w:rsid w:val="00894B91"/>
    <w:rsid w:val="008A010B"/>
    <w:rsid w:val="008A4F4E"/>
    <w:rsid w:val="008A57A7"/>
    <w:rsid w:val="008C1779"/>
    <w:rsid w:val="008C665C"/>
    <w:rsid w:val="008C7E89"/>
    <w:rsid w:val="008D08FC"/>
    <w:rsid w:val="008E34F6"/>
    <w:rsid w:val="008F3587"/>
    <w:rsid w:val="00902DA8"/>
    <w:rsid w:val="00905883"/>
    <w:rsid w:val="009258A9"/>
    <w:rsid w:val="0094352E"/>
    <w:rsid w:val="00944EFF"/>
    <w:rsid w:val="00962F7F"/>
    <w:rsid w:val="00971528"/>
    <w:rsid w:val="00973568"/>
    <w:rsid w:val="00976FC3"/>
    <w:rsid w:val="00980665"/>
    <w:rsid w:val="00985BC7"/>
    <w:rsid w:val="009901B8"/>
    <w:rsid w:val="00994C14"/>
    <w:rsid w:val="009963F7"/>
    <w:rsid w:val="009970D2"/>
    <w:rsid w:val="009A377C"/>
    <w:rsid w:val="009B242E"/>
    <w:rsid w:val="009B2496"/>
    <w:rsid w:val="009B294C"/>
    <w:rsid w:val="009B5A08"/>
    <w:rsid w:val="009C1C62"/>
    <w:rsid w:val="009C445B"/>
    <w:rsid w:val="009C4ECC"/>
    <w:rsid w:val="009D0AD9"/>
    <w:rsid w:val="009E0EC6"/>
    <w:rsid w:val="009F201E"/>
    <w:rsid w:val="009F7271"/>
    <w:rsid w:val="009F7DDB"/>
    <w:rsid w:val="00A05764"/>
    <w:rsid w:val="00A1020B"/>
    <w:rsid w:val="00A17C37"/>
    <w:rsid w:val="00A20769"/>
    <w:rsid w:val="00A25313"/>
    <w:rsid w:val="00A27CEB"/>
    <w:rsid w:val="00A313D1"/>
    <w:rsid w:val="00A3464D"/>
    <w:rsid w:val="00A3555F"/>
    <w:rsid w:val="00A535B3"/>
    <w:rsid w:val="00A633E5"/>
    <w:rsid w:val="00A6515A"/>
    <w:rsid w:val="00A73128"/>
    <w:rsid w:val="00A76435"/>
    <w:rsid w:val="00A769EA"/>
    <w:rsid w:val="00A8055A"/>
    <w:rsid w:val="00A824D5"/>
    <w:rsid w:val="00A8300D"/>
    <w:rsid w:val="00A94F58"/>
    <w:rsid w:val="00AA526E"/>
    <w:rsid w:val="00AA61E2"/>
    <w:rsid w:val="00AB154A"/>
    <w:rsid w:val="00AB3B77"/>
    <w:rsid w:val="00AB7840"/>
    <w:rsid w:val="00AD15A5"/>
    <w:rsid w:val="00AD4BF4"/>
    <w:rsid w:val="00AE0F44"/>
    <w:rsid w:val="00B05050"/>
    <w:rsid w:val="00B060D5"/>
    <w:rsid w:val="00B070A0"/>
    <w:rsid w:val="00B07524"/>
    <w:rsid w:val="00B11F1A"/>
    <w:rsid w:val="00B30DBD"/>
    <w:rsid w:val="00B3766F"/>
    <w:rsid w:val="00B43D68"/>
    <w:rsid w:val="00B54613"/>
    <w:rsid w:val="00B6762C"/>
    <w:rsid w:val="00B74BB5"/>
    <w:rsid w:val="00B74E94"/>
    <w:rsid w:val="00B76C41"/>
    <w:rsid w:val="00B8413C"/>
    <w:rsid w:val="00BA26FD"/>
    <w:rsid w:val="00BA30FC"/>
    <w:rsid w:val="00BB66B5"/>
    <w:rsid w:val="00BD061C"/>
    <w:rsid w:val="00BD724E"/>
    <w:rsid w:val="00BE6543"/>
    <w:rsid w:val="00BF4DD8"/>
    <w:rsid w:val="00BF6087"/>
    <w:rsid w:val="00BF7D38"/>
    <w:rsid w:val="00C0540F"/>
    <w:rsid w:val="00C11F17"/>
    <w:rsid w:val="00C12647"/>
    <w:rsid w:val="00C143BC"/>
    <w:rsid w:val="00C14AD5"/>
    <w:rsid w:val="00C1501B"/>
    <w:rsid w:val="00C16407"/>
    <w:rsid w:val="00C3203B"/>
    <w:rsid w:val="00C3652D"/>
    <w:rsid w:val="00C41E88"/>
    <w:rsid w:val="00C46F1D"/>
    <w:rsid w:val="00C50B53"/>
    <w:rsid w:val="00C5388D"/>
    <w:rsid w:val="00C56FB0"/>
    <w:rsid w:val="00C61BA0"/>
    <w:rsid w:val="00C637F8"/>
    <w:rsid w:val="00C705D5"/>
    <w:rsid w:val="00C73FFD"/>
    <w:rsid w:val="00C8061C"/>
    <w:rsid w:val="00C81785"/>
    <w:rsid w:val="00C81BA9"/>
    <w:rsid w:val="00C842AC"/>
    <w:rsid w:val="00CA0C73"/>
    <w:rsid w:val="00CA0EFF"/>
    <w:rsid w:val="00CA19B9"/>
    <w:rsid w:val="00CA19E8"/>
    <w:rsid w:val="00CB382C"/>
    <w:rsid w:val="00CB534F"/>
    <w:rsid w:val="00CC27D0"/>
    <w:rsid w:val="00CC4070"/>
    <w:rsid w:val="00CC6F69"/>
    <w:rsid w:val="00CD3E24"/>
    <w:rsid w:val="00CD6D59"/>
    <w:rsid w:val="00CF22B3"/>
    <w:rsid w:val="00CF7680"/>
    <w:rsid w:val="00D033DD"/>
    <w:rsid w:val="00D07E4F"/>
    <w:rsid w:val="00D11D1B"/>
    <w:rsid w:val="00D25E68"/>
    <w:rsid w:val="00D33C8A"/>
    <w:rsid w:val="00D410D9"/>
    <w:rsid w:val="00D41835"/>
    <w:rsid w:val="00D41F7E"/>
    <w:rsid w:val="00D41F8D"/>
    <w:rsid w:val="00D46F93"/>
    <w:rsid w:val="00D478C2"/>
    <w:rsid w:val="00D541BE"/>
    <w:rsid w:val="00D5494B"/>
    <w:rsid w:val="00D601CD"/>
    <w:rsid w:val="00D655C0"/>
    <w:rsid w:val="00D71857"/>
    <w:rsid w:val="00D71F20"/>
    <w:rsid w:val="00D72D33"/>
    <w:rsid w:val="00D74050"/>
    <w:rsid w:val="00D8194F"/>
    <w:rsid w:val="00D81A89"/>
    <w:rsid w:val="00D83643"/>
    <w:rsid w:val="00D85FFF"/>
    <w:rsid w:val="00D86317"/>
    <w:rsid w:val="00D87FA2"/>
    <w:rsid w:val="00D95D9B"/>
    <w:rsid w:val="00DA7A38"/>
    <w:rsid w:val="00DB01CC"/>
    <w:rsid w:val="00DB135B"/>
    <w:rsid w:val="00DC29B1"/>
    <w:rsid w:val="00DC53AC"/>
    <w:rsid w:val="00DC5B04"/>
    <w:rsid w:val="00DF0FEC"/>
    <w:rsid w:val="00DF1730"/>
    <w:rsid w:val="00DF2DEB"/>
    <w:rsid w:val="00E0078E"/>
    <w:rsid w:val="00E10E76"/>
    <w:rsid w:val="00E122D3"/>
    <w:rsid w:val="00E122EB"/>
    <w:rsid w:val="00E151B1"/>
    <w:rsid w:val="00E17275"/>
    <w:rsid w:val="00E20118"/>
    <w:rsid w:val="00E223F7"/>
    <w:rsid w:val="00E24900"/>
    <w:rsid w:val="00E24CAF"/>
    <w:rsid w:val="00E27EB7"/>
    <w:rsid w:val="00E320A2"/>
    <w:rsid w:val="00E4004B"/>
    <w:rsid w:val="00E43FF3"/>
    <w:rsid w:val="00E51BD0"/>
    <w:rsid w:val="00E53FFE"/>
    <w:rsid w:val="00E655B6"/>
    <w:rsid w:val="00E665A6"/>
    <w:rsid w:val="00E669E1"/>
    <w:rsid w:val="00E839A7"/>
    <w:rsid w:val="00E8418C"/>
    <w:rsid w:val="00EA57CF"/>
    <w:rsid w:val="00EB1609"/>
    <w:rsid w:val="00EB5F39"/>
    <w:rsid w:val="00EC6C70"/>
    <w:rsid w:val="00EC7F95"/>
    <w:rsid w:val="00ED122B"/>
    <w:rsid w:val="00ED2BB5"/>
    <w:rsid w:val="00ED51A0"/>
    <w:rsid w:val="00F022F4"/>
    <w:rsid w:val="00F079BF"/>
    <w:rsid w:val="00F07F9F"/>
    <w:rsid w:val="00F113F5"/>
    <w:rsid w:val="00F25AC7"/>
    <w:rsid w:val="00F27110"/>
    <w:rsid w:val="00F334DC"/>
    <w:rsid w:val="00F34B7B"/>
    <w:rsid w:val="00F3609F"/>
    <w:rsid w:val="00F37320"/>
    <w:rsid w:val="00F37A12"/>
    <w:rsid w:val="00F46695"/>
    <w:rsid w:val="00F470BC"/>
    <w:rsid w:val="00F54022"/>
    <w:rsid w:val="00F57D54"/>
    <w:rsid w:val="00F6218D"/>
    <w:rsid w:val="00F62376"/>
    <w:rsid w:val="00F64DE9"/>
    <w:rsid w:val="00F70743"/>
    <w:rsid w:val="00F77372"/>
    <w:rsid w:val="00F81746"/>
    <w:rsid w:val="00F867AA"/>
    <w:rsid w:val="00F91515"/>
    <w:rsid w:val="00F9242A"/>
    <w:rsid w:val="00F95A93"/>
    <w:rsid w:val="00F97D45"/>
    <w:rsid w:val="00FA18A1"/>
    <w:rsid w:val="00FA216D"/>
    <w:rsid w:val="00FA2FB3"/>
    <w:rsid w:val="00FA4617"/>
    <w:rsid w:val="00FA76B6"/>
    <w:rsid w:val="00FB3753"/>
    <w:rsid w:val="00FB66F8"/>
    <w:rsid w:val="00FB6C9A"/>
    <w:rsid w:val="00FC0817"/>
    <w:rsid w:val="00FC17FE"/>
    <w:rsid w:val="00FC2DDA"/>
    <w:rsid w:val="00FC3148"/>
    <w:rsid w:val="00FC4633"/>
    <w:rsid w:val="00FD0E5B"/>
    <w:rsid w:val="00FD6CA9"/>
    <w:rsid w:val="00FE3BA0"/>
    <w:rsid w:val="00FF22C2"/>
    <w:rsid w:val="00FF271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F9EEDE-EA2F-43BA-9608-18393859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C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D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5F3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B5F39"/>
    <w:rPr>
      <w:rFonts w:eastAsia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6900CF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3D1580"/>
    <w:pPr>
      <w:ind w:left="720"/>
      <w:contextualSpacing/>
    </w:pPr>
  </w:style>
  <w:style w:type="table" w:styleId="TableGrid">
    <w:name w:val="Table Grid"/>
    <w:basedOn w:val="TableNormal"/>
    <w:uiPriority w:val="59"/>
    <w:rsid w:val="003D15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158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F97D45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Hyperlink">
    <w:name w:val="Hyperlink"/>
    <w:rsid w:val="000F57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0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209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820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209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Bullet2">
    <w:name w:val="List Bullet 2"/>
    <w:basedOn w:val="Normal"/>
    <w:autoRedefine/>
    <w:rsid w:val="00AE0F44"/>
    <w:pPr>
      <w:ind w:left="540" w:hanging="540"/>
      <w:jc w:val="center"/>
    </w:pPr>
    <w:rPr>
      <w:rFonts w:ascii="Arial" w:hAnsi="Arial" w:cs="Arial"/>
      <w:b/>
      <w:noProof/>
      <w:sz w:val="40"/>
      <w:szCs w:val="40"/>
      <w:lang w:val="hr-HR"/>
    </w:rPr>
  </w:style>
  <w:style w:type="paragraph" w:customStyle="1" w:styleId="Default">
    <w:name w:val="Default"/>
    <w:rsid w:val="00F022F4"/>
    <w:pPr>
      <w:autoSpaceDE w:val="0"/>
      <w:autoSpaceDN w:val="0"/>
      <w:adjustRightInd w:val="0"/>
    </w:pPr>
    <w:rPr>
      <w:rFonts w:ascii="Times YU" w:hAnsi="Times YU" w:cs="Times Y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112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999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8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3AEC-1F51-4C96-9421-398F737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9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  ZAOKRUŽI TAČNU TVRDNJU</vt:lpstr>
    </vt:vector>
  </TitlesOfParts>
  <Company>Home</Company>
  <LinksUpToDate>false</LinksUpToDate>
  <CharactersWithSpaces>13442</CharactersWithSpaces>
  <SharedDoc>false</SharedDoc>
  <HLinks>
    <vt:vector size="42" baseType="variant"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http://sr.wikipedia.org/wiki/%D0%A5%D1%80%D0%BE%D0%BC%D0%B0%D1%82%D0%B8%D0%BD</vt:lpwstr>
      </vt:variant>
      <vt:variant>
        <vt:lpwstr/>
      </vt:variant>
      <vt:variant>
        <vt:i4>655426</vt:i4>
      </vt:variant>
      <vt:variant>
        <vt:i4>15</vt:i4>
      </vt:variant>
      <vt:variant>
        <vt:i4>0</vt:i4>
      </vt:variant>
      <vt:variant>
        <vt:i4>5</vt:i4>
      </vt:variant>
      <vt:variant>
        <vt:lpwstr>http://sr.wikipedia.org/wiki/%D0%A5%D0%B8%D1%81%D1%82%D0%BE%D0%BD</vt:lpwstr>
      </vt:variant>
      <vt:variant>
        <vt:lpwstr/>
      </vt:variant>
      <vt:variant>
        <vt:i4>2424888</vt:i4>
      </vt:variant>
      <vt:variant>
        <vt:i4>12</vt:i4>
      </vt:variant>
      <vt:variant>
        <vt:i4>0</vt:i4>
      </vt:variant>
      <vt:variant>
        <vt:i4>5</vt:i4>
      </vt:variant>
      <vt:variant>
        <vt:lpwstr>http://sr.wikipedia.org/wiki/%D0%94%D0%9D%D0%9A</vt:lpwstr>
      </vt:variant>
      <vt:variant>
        <vt:lpwstr/>
      </vt:variant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http://sh.wikipedia.org/w/index.php?title=Hromozom&amp;action=edit&amp;redlink=1</vt:lpwstr>
      </vt:variant>
      <vt:variant>
        <vt:lpwstr/>
      </vt:variant>
      <vt:variant>
        <vt:i4>393309</vt:i4>
      </vt:variant>
      <vt:variant>
        <vt:i4>6</vt:i4>
      </vt:variant>
      <vt:variant>
        <vt:i4>0</vt:i4>
      </vt:variant>
      <vt:variant>
        <vt:i4>5</vt:i4>
      </vt:variant>
      <vt:variant>
        <vt:lpwstr>http://sh.wikipedia.org/wiki/DNK</vt:lpwstr>
      </vt:variant>
      <vt:variant>
        <vt:lpwstr/>
      </vt:variant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http://sh.wikipedia.org/wiki/Prokariote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http://sh.wikipedia.org/wiki/Citoplazma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ZAOKRUŽI TAČNU TVRDNJU</dc:title>
  <dc:subject/>
  <dc:creator>SUAD</dc:creator>
  <cp:keywords/>
  <dc:description/>
  <cp:lastModifiedBy>Suad S</cp:lastModifiedBy>
  <cp:revision>50</cp:revision>
  <cp:lastPrinted>2013-04-19T08:13:00Z</cp:lastPrinted>
  <dcterms:created xsi:type="dcterms:W3CDTF">2013-04-07T09:16:00Z</dcterms:created>
  <dcterms:modified xsi:type="dcterms:W3CDTF">2015-03-26T22:47:00Z</dcterms:modified>
</cp:coreProperties>
</file>